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3B785F" w:rsidRDefault="00534E96" w:rsidP="00024927">
      <w:pPr>
        <w:contextualSpacing/>
        <w:rPr>
          <w:rFonts w:ascii="Times New Roman" w:hAnsi="Times New Roman" w:cs="Times New Roman"/>
        </w:rPr>
      </w:pPr>
      <w:r w:rsidRPr="003B785F">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3B785F" w:rsidRDefault="00563E30" w:rsidP="00024927">
      <w:pPr>
        <w:contextualSpacing/>
        <w:rPr>
          <w:rFonts w:ascii="Times New Roman" w:hAnsi="Times New Roman" w:cs="Times New Roman"/>
        </w:rPr>
      </w:pPr>
    </w:p>
    <w:p w:rsidR="00563E30" w:rsidRPr="003B785F" w:rsidRDefault="00563E30" w:rsidP="00024927">
      <w:pPr>
        <w:contextualSpacing/>
        <w:rPr>
          <w:rFonts w:ascii="Times New Roman" w:hAnsi="Times New Roman" w:cs="Times New Roman"/>
        </w:rPr>
      </w:pPr>
    </w:p>
    <w:p w:rsidR="00563E30" w:rsidRPr="003B785F" w:rsidRDefault="00563E30" w:rsidP="00024927">
      <w:pPr>
        <w:contextualSpacing/>
        <w:rPr>
          <w:rFonts w:ascii="Times New Roman" w:hAnsi="Times New Roman" w:cs="Times New Roman"/>
        </w:rPr>
      </w:pPr>
    </w:p>
    <w:p w:rsidR="004862C7" w:rsidRPr="003B785F" w:rsidRDefault="004862C7" w:rsidP="00024927">
      <w:pPr>
        <w:pStyle w:val="Footer"/>
        <w:contextualSpacing/>
        <w:jc w:val="center"/>
        <w:rPr>
          <w:rFonts w:ascii="Times New Roman" w:hAnsi="Times New Roman" w:cs="Times New Roman"/>
          <w:bCs w:val="0"/>
          <w:i/>
          <w:iCs/>
          <w:lang w:eastAsia="en-GB"/>
        </w:rPr>
      </w:pPr>
    </w:p>
    <w:p w:rsidR="00774121" w:rsidRPr="003B785F" w:rsidRDefault="005B2ED1" w:rsidP="00024927">
      <w:pPr>
        <w:pStyle w:val="Footer"/>
        <w:contextualSpacing/>
        <w:jc w:val="center"/>
        <w:rPr>
          <w:rFonts w:ascii="Times New Roman" w:hAnsi="Times New Roman" w:cs="Times New Roman"/>
          <w:bCs w:val="0"/>
          <w:lang w:eastAsia="en-GB"/>
        </w:rPr>
      </w:pPr>
      <w:r w:rsidRPr="003B785F">
        <w:rPr>
          <w:rFonts w:ascii="Times New Roman" w:hAnsi="Times New Roman" w:cs="Times New Roman"/>
          <w:bCs w:val="0"/>
          <w:i/>
          <w:iCs/>
          <w:lang w:eastAsia="en-GB"/>
        </w:rPr>
        <w:t xml:space="preserve">Clerk to the Council: </w:t>
      </w:r>
      <w:r w:rsidR="00D61315" w:rsidRPr="003B785F">
        <w:rPr>
          <w:rFonts w:ascii="Times New Roman" w:hAnsi="Times New Roman" w:cs="Times New Roman"/>
          <w:bCs w:val="0"/>
          <w:i/>
          <w:iCs/>
          <w:lang w:eastAsia="en-GB"/>
        </w:rPr>
        <w:t>Rachel Ward</w:t>
      </w:r>
      <w:r w:rsidRPr="003B785F">
        <w:rPr>
          <w:rFonts w:ascii="Times New Roman" w:hAnsi="Times New Roman" w:cs="Times New Roman"/>
          <w:bCs w:val="0"/>
          <w:i/>
          <w:iCs/>
          <w:lang w:eastAsia="en-GB"/>
        </w:rPr>
        <w:t xml:space="preserve"> •</w:t>
      </w:r>
      <w:r w:rsidRPr="003B785F">
        <w:rPr>
          <w:rFonts w:ascii="Times New Roman" w:hAnsi="Times New Roman" w:cs="Times New Roman"/>
          <w:bCs w:val="0"/>
          <w:lang w:eastAsia="en-GB"/>
        </w:rPr>
        <w:t xml:space="preserve"> </w:t>
      </w:r>
      <w:r w:rsidR="00D61315" w:rsidRPr="003B785F">
        <w:rPr>
          <w:rFonts w:ascii="Times New Roman" w:hAnsi="Times New Roman" w:cs="Times New Roman"/>
          <w:bCs w:val="0"/>
          <w:lang w:eastAsia="en-GB"/>
        </w:rPr>
        <w:t>Crane Cottage, Germansweek, Beaworthy, Devon EX21 5B</w:t>
      </w:r>
    </w:p>
    <w:p w:rsidR="005B2ED1" w:rsidRDefault="00D61315" w:rsidP="00024927">
      <w:pPr>
        <w:pStyle w:val="Footer"/>
        <w:contextualSpacing/>
        <w:jc w:val="center"/>
        <w:rPr>
          <w:rStyle w:val="Hyperlink"/>
          <w:rFonts w:ascii="Times New Roman" w:hAnsi="Times New Roman" w:cs="Times New Roman"/>
          <w:bCs w:val="0"/>
          <w:i/>
          <w:iCs/>
          <w:color w:val="auto"/>
          <w:lang w:eastAsia="en-GB"/>
        </w:rPr>
      </w:pPr>
      <w:r w:rsidRPr="003B785F">
        <w:rPr>
          <w:rFonts w:ascii="Times New Roman" w:hAnsi="Times New Roman" w:cs="Times New Roman"/>
          <w:bCs w:val="0"/>
          <w:i/>
          <w:iCs/>
          <w:lang w:eastAsia="en-GB"/>
        </w:rPr>
        <w:t>07504890775</w:t>
      </w:r>
      <w:r w:rsidR="005B2ED1" w:rsidRPr="003B785F">
        <w:rPr>
          <w:rFonts w:ascii="Times New Roman" w:hAnsi="Times New Roman" w:cs="Times New Roman"/>
          <w:bCs w:val="0"/>
          <w:i/>
          <w:iCs/>
          <w:lang w:eastAsia="en-GB"/>
        </w:rPr>
        <w:t xml:space="preserve"> • Email: </w:t>
      </w:r>
      <w:hyperlink r:id="rId10" w:history="1">
        <w:r w:rsidR="0002543D" w:rsidRPr="003B785F">
          <w:rPr>
            <w:rStyle w:val="Hyperlink"/>
            <w:rFonts w:ascii="Times New Roman" w:hAnsi="Times New Roman" w:cs="Times New Roman"/>
            <w:bCs w:val="0"/>
            <w:i/>
            <w:iCs/>
            <w:color w:val="auto"/>
            <w:lang w:eastAsia="en-GB"/>
          </w:rPr>
          <w:t>brattonclovellyclerk@brattonclovellypc.co.uk</w:t>
        </w:r>
      </w:hyperlink>
    </w:p>
    <w:p w:rsidR="009C6E14" w:rsidRPr="003B785F" w:rsidRDefault="009C6E14" w:rsidP="00024927">
      <w:pPr>
        <w:pStyle w:val="Footer"/>
        <w:contextualSpacing/>
        <w:jc w:val="center"/>
        <w:rPr>
          <w:rFonts w:ascii="Times New Roman" w:hAnsi="Times New Roman" w:cs="Times New Roman"/>
          <w:bCs w:val="0"/>
          <w:i/>
          <w:iCs/>
          <w:lang w:eastAsia="en-GB"/>
        </w:rPr>
      </w:pPr>
    </w:p>
    <w:p w:rsidR="00B63BC5" w:rsidRPr="00B63BC5" w:rsidRDefault="00B63BC5" w:rsidP="00B63BC5">
      <w:pPr>
        <w:pStyle w:val="Default"/>
        <w:contextualSpacing/>
        <w:rPr>
          <w:rFonts w:ascii="Times New Roman" w:hAnsi="Times New Roman" w:cs="Times New Roman"/>
          <w:b/>
          <w:bCs/>
          <w:color w:val="auto"/>
        </w:rPr>
      </w:pPr>
      <w:r w:rsidRPr="00B63BC5">
        <w:rPr>
          <w:rFonts w:ascii="Times New Roman" w:hAnsi="Times New Roman" w:cs="Times New Roman"/>
          <w:b/>
          <w:bCs/>
          <w:color w:val="auto"/>
        </w:rPr>
        <w:t>Minutes of the Ordinar</w:t>
      </w:r>
      <w:r w:rsidR="00983F24">
        <w:rPr>
          <w:rFonts w:ascii="Times New Roman" w:hAnsi="Times New Roman" w:cs="Times New Roman"/>
          <w:b/>
          <w:bCs/>
          <w:color w:val="auto"/>
        </w:rPr>
        <w:t>y Parish Council Meeting (no.226</w:t>
      </w:r>
      <w:r w:rsidRPr="00B63BC5">
        <w:rPr>
          <w:rFonts w:ascii="Times New Roman" w:hAnsi="Times New Roman" w:cs="Times New Roman"/>
          <w:b/>
          <w:bCs/>
          <w:color w:val="auto"/>
        </w:rPr>
        <w:t xml:space="preserve">) held at 7:30pm on Wednesday </w:t>
      </w:r>
      <w:r w:rsidR="00E55296">
        <w:rPr>
          <w:rFonts w:ascii="Times New Roman" w:hAnsi="Times New Roman" w:cs="Times New Roman"/>
          <w:b/>
          <w:bCs/>
          <w:color w:val="auto"/>
        </w:rPr>
        <w:t>11th September</w:t>
      </w:r>
      <w:r w:rsidRPr="00B63BC5">
        <w:rPr>
          <w:rFonts w:ascii="Times New Roman" w:hAnsi="Times New Roman" w:cs="Times New Roman"/>
          <w:b/>
          <w:bCs/>
          <w:color w:val="auto"/>
        </w:rPr>
        <w:t xml:space="preserve"> 2024 in the </w:t>
      </w:r>
      <w:r w:rsidR="00E55296">
        <w:rPr>
          <w:rFonts w:ascii="Times New Roman" w:hAnsi="Times New Roman" w:cs="Times New Roman"/>
          <w:b/>
          <w:bCs/>
          <w:color w:val="auto"/>
        </w:rPr>
        <w:t>Village Hall</w:t>
      </w:r>
      <w:r w:rsidRPr="00B63BC5">
        <w:rPr>
          <w:rFonts w:ascii="Times New Roman" w:hAnsi="Times New Roman" w:cs="Times New Roman"/>
          <w:b/>
          <w:bCs/>
          <w:color w:val="auto"/>
        </w:rPr>
        <w:t xml:space="preserve"> </w:t>
      </w:r>
    </w:p>
    <w:p w:rsidR="00B63BC5" w:rsidRPr="00B63BC5" w:rsidRDefault="00B63BC5" w:rsidP="00B63BC5">
      <w:pPr>
        <w:pStyle w:val="Default"/>
        <w:contextualSpacing/>
        <w:rPr>
          <w:rFonts w:ascii="Times New Roman" w:hAnsi="Times New Roman" w:cs="Times New Roman"/>
          <w:b/>
          <w:bCs/>
          <w:color w:val="auto"/>
        </w:rPr>
      </w:pPr>
      <w:r w:rsidRPr="00B63BC5">
        <w:rPr>
          <w:rFonts w:ascii="Times New Roman" w:hAnsi="Times New Roman" w:cs="Times New Roman"/>
          <w:b/>
          <w:bCs/>
          <w:color w:val="auto"/>
        </w:rPr>
        <w:t xml:space="preserve">Present: Cllrs T Jones, W </w:t>
      </w:r>
      <w:r>
        <w:rPr>
          <w:rFonts w:ascii="Times New Roman" w:hAnsi="Times New Roman" w:cs="Times New Roman"/>
          <w:b/>
          <w:bCs/>
          <w:color w:val="auto"/>
        </w:rPr>
        <w:t xml:space="preserve">Jellyman, K Huggins, C Bowyer, </w:t>
      </w:r>
      <w:r w:rsidRPr="00B63BC5">
        <w:rPr>
          <w:rFonts w:ascii="Times New Roman" w:hAnsi="Times New Roman" w:cs="Times New Roman"/>
          <w:b/>
          <w:bCs/>
          <w:color w:val="auto"/>
        </w:rPr>
        <w:t xml:space="preserve">S May, </w:t>
      </w:r>
      <w:r>
        <w:rPr>
          <w:rFonts w:ascii="Times New Roman" w:hAnsi="Times New Roman" w:cs="Times New Roman"/>
          <w:b/>
          <w:bCs/>
          <w:color w:val="auto"/>
        </w:rPr>
        <w:t>P Gilbert,</w:t>
      </w:r>
      <w:r w:rsidRPr="00B63BC5">
        <w:rPr>
          <w:rFonts w:ascii="Times New Roman" w:hAnsi="Times New Roman" w:cs="Times New Roman"/>
          <w:b/>
          <w:bCs/>
          <w:color w:val="auto"/>
        </w:rPr>
        <w:t xml:space="preserve"> </w:t>
      </w:r>
      <w:bookmarkStart w:id="0" w:name="_GoBack"/>
      <w:bookmarkEnd w:id="0"/>
    </w:p>
    <w:p w:rsidR="00B63BC5" w:rsidRPr="00B63BC5" w:rsidRDefault="00B63BC5" w:rsidP="00B63BC5">
      <w:pPr>
        <w:pStyle w:val="Default"/>
        <w:contextualSpacing/>
        <w:rPr>
          <w:rFonts w:ascii="Times New Roman" w:hAnsi="Times New Roman" w:cs="Times New Roman"/>
          <w:b/>
          <w:bCs/>
          <w:color w:val="auto"/>
        </w:rPr>
      </w:pPr>
      <w:r w:rsidRPr="00B63BC5">
        <w:rPr>
          <w:rFonts w:ascii="Times New Roman" w:hAnsi="Times New Roman" w:cs="Times New Roman"/>
          <w:b/>
          <w:bCs/>
          <w:color w:val="auto"/>
        </w:rPr>
        <w:t>Clerk: R Ward</w:t>
      </w:r>
    </w:p>
    <w:p w:rsidR="009C6E14" w:rsidRPr="003B785F" w:rsidRDefault="009C6E14" w:rsidP="00D412E2">
      <w:pPr>
        <w:pStyle w:val="Default"/>
        <w:contextualSpacing/>
        <w:rPr>
          <w:rFonts w:ascii="Times New Roman" w:hAnsi="Times New Roman" w:cs="Times New Roman"/>
          <w:color w:val="auto"/>
        </w:rPr>
      </w:pPr>
    </w:p>
    <w:p w:rsidR="00D412E2" w:rsidRPr="003B785F" w:rsidRDefault="00B63BC5" w:rsidP="00233715">
      <w:pPr>
        <w:jc w:val="center"/>
        <w:rPr>
          <w:rFonts w:ascii="Times New Roman" w:hAnsi="Times New Roman" w:cs="Times New Roman"/>
          <w:u w:val="single"/>
        </w:rPr>
      </w:pPr>
      <w:r>
        <w:rPr>
          <w:rFonts w:ascii="Times New Roman" w:hAnsi="Times New Roman" w:cs="Times New Roman"/>
          <w:u w:val="single"/>
        </w:rPr>
        <w:t xml:space="preserve">Chairman </w:t>
      </w:r>
      <w:r w:rsidRPr="003B785F">
        <w:rPr>
          <w:rFonts w:ascii="Times New Roman" w:hAnsi="Times New Roman" w:cs="Times New Roman"/>
          <w:u w:val="single"/>
        </w:rPr>
        <w:t>reminded</w:t>
      </w:r>
      <w:r w:rsidR="00D412E2" w:rsidRPr="003B785F">
        <w:rPr>
          <w:rFonts w:ascii="Times New Roman" w:hAnsi="Times New Roman" w:cs="Times New Roman"/>
          <w:u w:val="single"/>
        </w:rPr>
        <w:t xml:space="preserve"> participants that this meeting may be recorded.</w:t>
      </w:r>
    </w:p>
    <w:p w:rsidR="00233715" w:rsidRPr="003B785F" w:rsidRDefault="00233715" w:rsidP="00233715">
      <w:pPr>
        <w:jc w:val="center"/>
        <w:rPr>
          <w:rFonts w:ascii="Times New Roman" w:hAnsi="Times New Roman" w:cs="Times New Roman"/>
          <w:u w:val="single"/>
        </w:rPr>
      </w:pPr>
    </w:p>
    <w:p w:rsidR="0055262F" w:rsidRPr="003B785F" w:rsidRDefault="009D1081" w:rsidP="009C6E14">
      <w:pPr>
        <w:pStyle w:val="Default"/>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P</w:t>
      </w:r>
      <w:r w:rsidR="00633852" w:rsidRPr="003B785F">
        <w:rPr>
          <w:rFonts w:ascii="Times New Roman" w:hAnsi="Times New Roman" w:cs="Times New Roman"/>
          <w:b/>
          <w:color w:val="auto"/>
          <w:u w:val="single" w:color="000000"/>
        </w:rPr>
        <w:t>ublic Participation</w:t>
      </w:r>
      <w:r w:rsidR="00633852" w:rsidRPr="003B785F">
        <w:rPr>
          <w:rFonts w:ascii="Times New Roman" w:hAnsi="Times New Roman" w:cs="Times New Roman"/>
          <w:b/>
          <w:color w:val="auto"/>
          <w:u w:color="000000"/>
        </w:rPr>
        <w:t>:</w:t>
      </w:r>
      <w:r w:rsidR="00633852" w:rsidRPr="003B785F">
        <w:rPr>
          <w:rFonts w:ascii="Times New Roman" w:hAnsi="Times New Roman" w:cs="Times New Roman"/>
          <w:color w:val="auto"/>
          <w:u w:color="000000"/>
        </w:rPr>
        <w:t xml:space="preserve"> </w:t>
      </w:r>
      <w:r w:rsidR="00E834AE" w:rsidRPr="003B785F">
        <w:rPr>
          <w:rFonts w:ascii="Times New Roman" w:hAnsi="Times New Roman" w:cs="Times New Roman"/>
          <w:color w:val="auto"/>
          <w:u w:color="000000"/>
        </w:rPr>
        <w:t xml:space="preserve">Restricted to 15 mins in total. </w:t>
      </w:r>
      <w:r w:rsidR="00B63BC5">
        <w:rPr>
          <w:rFonts w:ascii="Times New Roman" w:hAnsi="Times New Roman" w:cs="Times New Roman"/>
          <w:color w:val="auto"/>
          <w:u w:color="000000"/>
        </w:rPr>
        <w:t>Planning 2198/24/LBC was discussed, but no decision made</w:t>
      </w:r>
    </w:p>
    <w:p w:rsidR="000144F2" w:rsidRPr="003B785F" w:rsidRDefault="00633852" w:rsidP="009C6E14">
      <w:pPr>
        <w:pStyle w:val="Default"/>
        <w:numPr>
          <w:ilvl w:val="0"/>
          <w:numId w:val="24"/>
        </w:numPr>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Apologies</w:t>
      </w:r>
      <w:r w:rsidRPr="003B785F">
        <w:rPr>
          <w:rFonts w:ascii="Times New Roman" w:hAnsi="Times New Roman" w:cs="Times New Roman"/>
          <w:b/>
          <w:color w:val="auto"/>
        </w:rPr>
        <w:t xml:space="preserve">: </w:t>
      </w:r>
      <w:r w:rsidRPr="003B785F">
        <w:rPr>
          <w:rFonts w:ascii="Times New Roman" w:hAnsi="Times New Roman" w:cs="Times New Roman"/>
          <w:color w:val="auto"/>
        </w:rPr>
        <w:t>To receive apologies and to approve reasons for absence</w:t>
      </w:r>
      <w:r w:rsidR="00B63BC5">
        <w:rPr>
          <w:rFonts w:ascii="Times New Roman" w:hAnsi="Times New Roman" w:cs="Times New Roman"/>
          <w:color w:val="auto"/>
        </w:rPr>
        <w:t xml:space="preserve"> Cllr Braidwood and </w:t>
      </w:r>
      <w:proofErr w:type="spellStart"/>
      <w:r w:rsidR="00B63BC5">
        <w:rPr>
          <w:rFonts w:ascii="Times New Roman" w:hAnsi="Times New Roman" w:cs="Times New Roman"/>
          <w:color w:val="auto"/>
        </w:rPr>
        <w:t>WDBCllrs</w:t>
      </w:r>
      <w:proofErr w:type="spellEnd"/>
      <w:r w:rsidR="00B63BC5">
        <w:rPr>
          <w:rFonts w:ascii="Times New Roman" w:hAnsi="Times New Roman" w:cs="Times New Roman"/>
          <w:color w:val="auto"/>
        </w:rPr>
        <w:t xml:space="preserve"> Mott and Southcott sent apologies </w:t>
      </w:r>
    </w:p>
    <w:p w:rsidR="000144F2" w:rsidRPr="003B785F" w:rsidRDefault="00633852" w:rsidP="009C6E14">
      <w:pPr>
        <w:pStyle w:val="Default"/>
        <w:numPr>
          <w:ilvl w:val="0"/>
          <w:numId w:val="24"/>
        </w:numPr>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Declaration of Interest</w:t>
      </w:r>
      <w:r w:rsidRPr="003B785F">
        <w:rPr>
          <w:rFonts w:ascii="Times New Roman" w:hAnsi="Times New Roman" w:cs="Times New Roman"/>
          <w:b/>
          <w:color w:val="auto"/>
        </w:rPr>
        <w:t xml:space="preserve">: </w:t>
      </w:r>
      <w:r w:rsidR="00B63BC5">
        <w:rPr>
          <w:rFonts w:ascii="Times New Roman" w:hAnsi="Times New Roman" w:cs="Times New Roman"/>
          <w:b/>
          <w:color w:val="auto"/>
        </w:rPr>
        <w:t>None</w:t>
      </w:r>
    </w:p>
    <w:p w:rsidR="00C4219E" w:rsidRPr="003B785F" w:rsidRDefault="00633852" w:rsidP="009C6E14">
      <w:pPr>
        <w:pStyle w:val="Default"/>
        <w:numPr>
          <w:ilvl w:val="0"/>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b/>
          <w:color w:val="auto"/>
          <w:u w:val="single"/>
        </w:rPr>
        <w:t xml:space="preserve">Planning: </w:t>
      </w:r>
    </w:p>
    <w:p w:rsidR="00506A6D" w:rsidRPr="003B785F" w:rsidRDefault="00506A6D"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color w:val="auto"/>
          <w:sz w:val="24"/>
          <w:szCs w:val="24"/>
          <w:lang w:eastAsia="en-US"/>
        </w:rPr>
        <w:t xml:space="preserve">For Decisions –None </w:t>
      </w:r>
    </w:p>
    <w:p w:rsidR="00714A69" w:rsidRPr="003B785F" w:rsidRDefault="00714A6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color w:val="auto"/>
          <w:sz w:val="24"/>
          <w:szCs w:val="24"/>
          <w:lang w:eastAsia="en-US"/>
        </w:rPr>
        <w:t>For Noting – None</w:t>
      </w:r>
    </w:p>
    <w:p w:rsidR="00714A69" w:rsidRPr="003B785F" w:rsidRDefault="00714A6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color w:val="auto"/>
          <w:sz w:val="24"/>
          <w:szCs w:val="24"/>
          <w:lang w:eastAsia="en-US"/>
        </w:rPr>
        <w:t>For updates – None</w:t>
      </w:r>
    </w:p>
    <w:p w:rsidR="00C32A49" w:rsidRPr="003B785F" w:rsidRDefault="00C32A4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color w:val="auto"/>
          <w:sz w:val="24"/>
          <w:szCs w:val="24"/>
          <w:lang w:eastAsia="en-US"/>
        </w:rPr>
        <w:t>Housing drop in event</w:t>
      </w:r>
      <w:r w:rsidR="00B63BC5">
        <w:rPr>
          <w:rFonts w:ascii="Times New Roman" w:eastAsia="Calibri" w:hAnsi="Times New Roman" w:cs="Times New Roman"/>
          <w:color w:val="auto"/>
          <w:sz w:val="24"/>
          <w:szCs w:val="24"/>
          <w:lang w:eastAsia="en-US"/>
        </w:rPr>
        <w:t xml:space="preserve"> – Cllr Jones will find out when this will take place. Cllr Gilbert agreed to advertise it</w:t>
      </w:r>
    </w:p>
    <w:p w:rsidR="00714A69" w:rsidRPr="003B785F" w:rsidRDefault="00714A69" w:rsidP="009C6E1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b/>
          <w:color w:val="auto"/>
          <w:sz w:val="24"/>
          <w:szCs w:val="24"/>
          <w:u w:val="single"/>
          <w:lang w:eastAsia="en-US"/>
        </w:rPr>
        <w:t>Agree and sign minutes:</w:t>
      </w:r>
      <w:r w:rsidRPr="003B785F">
        <w:rPr>
          <w:rFonts w:ascii="Times New Roman" w:eastAsia="Calibri" w:hAnsi="Times New Roman" w:cs="Times New Roman"/>
          <w:color w:val="auto"/>
          <w:sz w:val="24"/>
          <w:szCs w:val="24"/>
          <w:lang w:eastAsia="en-US"/>
        </w:rPr>
        <w:t xml:space="preserve">  - from the Parish Council Meeting </w:t>
      </w:r>
      <w:r w:rsidR="00574F5C" w:rsidRPr="003B785F">
        <w:rPr>
          <w:rFonts w:ascii="Times New Roman" w:eastAsia="Calibri" w:hAnsi="Times New Roman" w:cs="Times New Roman"/>
          <w:color w:val="auto"/>
          <w:sz w:val="24"/>
          <w:szCs w:val="24"/>
          <w:lang w:eastAsia="en-US"/>
        </w:rPr>
        <w:t>22</w:t>
      </w:r>
      <w:r w:rsidR="0002543D" w:rsidRPr="003B785F">
        <w:rPr>
          <w:rFonts w:ascii="Times New Roman" w:eastAsia="Calibri" w:hAnsi="Times New Roman" w:cs="Times New Roman"/>
          <w:color w:val="auto"/>
          <w:sz w:val="24"/>
          <w:szCs w:val="24"/>
          <w:lang w:eastAsia="en-US"/>
        </w:rPr>
        <w:t>5</w:t>
      </w:r>
      <w:r w:rsidR="00574F5C" w:rsidRPr="003B785F">
        <w:rPr>
          <w:rFonts w:ascii="Times New Roman" w:eastAsia="Calibri" w:hAnsi="Times New Roman" w:cs="Times New Roman"/>
          <w:color w:val="auto"/>
          <w:sz w:val="24"/>
          <w:szCs w:val="24"/>
          <w:lang w:eastAsia="en-US"/>
        </w:rPr>
        <w:t xml:space="preserve"> held on </w:t>
      </w:r>
      <w:r w:rsidR="0002543D" w:rsidRPr="003B785F">
        <w:rPr>
          <w:rFonts w:ascii="Times New Roman" w:eastAsia="Calibri" w:hAnsi="Times New Roman" w:cs="Times New Roman"/>
          <w:color w:val="auto"/>
          <w:sz w:val="24"/>
          <w:szCs w:val="24"/>
          <w:lang w:eastAsia="en-US"/>
        </w:rPr>
        <w:t>10</w:t>
      </w:r>
      <w:r w:rsidR="0002543D" w:rsidRPr="003B785F">
        <w:rPr>
          <w:rFonts w:ascii="Times New Roman" w:eastAsia="Calibri" w:hAnsi="Times New Roman" w:cs="Times New Roman"/>
          <w:color w:val="auto"/>
          <w:sz w:val="24"/>
          <w:szCs w:val="24"/>
          <w:vertAlign w:val="superscript"/>
          <w:lang w:eastAsia="en-US"/>
        </w:rPr>
        <w:t>th</w:t>
      </w:r>
      <w:r w:rsidR="0002543D" w:rsidRPr="003B785F">
        <w:rPr>
          <w:rFonts w:ascii="Times New Roman" w:eastAsia="Calibri" w:hAnsi="Times New Roman" w:cs="Times New Roman"/>
          <w:color w:val="auto"/>
          <w:sz w:val="24"/>
          <w:szCs w:val="24"/>
          <w:lang w:eastAsia="en-US"/>
        </w:rPr>
        <w:t xml:space="preserve"> July</w:t>
      </w:r>
      <w:r w:rsidR="00D412E2" w:rsidRPr="003B785F">
        <w:rPr>
          <w:rFonts w:ascii="Times New Roman" w:eastAsia="Calibri" w:hAnsi="Times New Roman" w:cs="Times New Roman"/>
          <w:color w:val="auto"/>
          <w:sz w:val="24"/>
          <w:szCs w:val="24"/>
          <w:lang w:eastAsia="en-US"/>
        </w:rPr>
        <w:t xml:space="preserve"> 2024</w:t>
      </w:r>
      <w:r w:rsidR="00183009">
        <w:rPr>
          <w:rFonts w:ascii="Times New Roman" w:eastAsia="Calibri" w:hAnsi="Times New Roman" w:cs="Times New Roman"/>
          <w:color w:val="auto"/>
          <w:sz w:val="24"/>
          <w:szCs w:val="24"/>
          <w:lang w:eastAsia="en-US"/>
        </w:rPr>
        <w:t xml:space="preserve">    </w:t>
      </w:r>
      <w:r w:rsidR="00183009" w:rsidRPr="00183009">
        <w:rPr>
          <w:rFonts w:ascii="Times New Roman" w:eastAsia="Calibri" w:hAnsi="Times New Roman" w:cs="Times New Roman"/>
          <w:b/>
          <w:i/>
          <w:color w:val="auto"/>
          <w:sz w:val="24"/>
          <w:szCs w:val="24"/>
          <w:lang w:eastAsia="en-US"/>
        </w:rPr>
        <w:t>Agreed</w:t>
      </w:r>
    </w:p>
    <w:p w:rsidR="00175EF6" w:rsidRPr="009C6E14" w:rsidRDefault="00C7233C" w:rsidP="009C6E14">
      <w:pPr>
        <w:pStyle w:val="ListParagraph"/>
        <w:numPr>
          <w:ilvl w:val="0"/>
          <w:numId w:val="24"/>
        </w:numPr>
        <w:spacing w:line="360" w:lineRule="auto"/>
        <w:rPr>
          <w:rFonts w:ascii="Times New Roman" w:hAnsi="Times New Roman" w:cs="Times New Roman"/>
          <w:b/>
          <w:bCs/>
          <w:color w:val="auto"/>
          <w:u w:val="single"/>
        </w:rPr>
      </w:pPr>
      <w:r w:rsidRPr="003B785F">
        <w:rPr>
          <w:rFonts w:ascii="Times New Roman" w:hAnsi="Times New Roman" w:cs="Times New Roman"/>
          <w:b/>
          <w:color w:val="auto"/>
          <w:sz w:val="24"/>
          <w:szCs w:val="24"/>
          <w:u w:val="single"/>
        </w:rPr>
        <w:t>Report from WDBC</w:t>
      </w:r>
      <w:r w:rsidRPr="003B785F">
        <w:rPr>
          <w:rFonts w:ascii="Times New Roman" w:hAnsi="Times New Roman" w:cs="Times New Roman"/>
          <w:color w:val="auto"/>
          <w:sz w:val="24"/>
          <w:szCs w:val="24"/>
        </w:rPr>
        <w:t xml:space="preserve">: </w:t>
      </w:r>
      <w:r w:rsidR="00D46319" w:rsidRPr="003B785F">
        <w:rPr>
          <w:rFonts w:ascii="Times New Roman" w:hAnsi="Times New Roman" w:cs="Times New Roman"/>
          <w:color w:val="auto"/>
          <w:sz w:val="24"/>
          <w:szCs w:val="24"/>
        </w:rPr>
        <w:t>(Cllr Mott/Southcott)</w:t>
      </w:r>
      <w:r w:rsidR="00183009">
        <w:rPr>
          <w:rFonts w:ascii="Times New Roman" w:hAnsi="Times New Roman" w:cs="Times New Roman"/>
          <w:color w:val="auto"/>
          <w:sz w:val="24"/>
          <w:szCs w:val="24"/>
        </w:rPr>
        <w:t xml:space="preserve"> None email to follow</w:t>
      </w:r>
    </w:p>
    <w:p w:rsidR="009C6E14" w:rsidRPr="00183009" w:rsidRDefault="009C6E14" w:rsidP="009C6E14">
      <w:pPr>
        <w:pStyle w:val="ListParagraph"/>
        <w:numPr>
          <w:ilvl w:val="0"/>
          <w:numId w:val="24"/>
        </w:numPr>
        <w:spacing w:line="360" w:lineRule="auto"/>
        <w:rPr>
          <w:rFonts w:ascii="Times New Roman" w:hAnsi="Times New Roman" w:cs="Times New Roman"/>
          <w:bCs/>
          <w:color w:val="auto"/>
          <w:sz w:val="24"/>
          <w:szCs w:val="24"/>
        </w:rPr>
      </w:pPr>
      <w:r>
        <w:rPr>
          <w:rFonts w:ascii="Times New Roman" w:hAnsi="Times New Roman" w:cs="Times New Roman"/>
          <w:b/>
          <w:color w:val="auto"/>
          <w:sz w:val="24"/>
          <w:szCs w:val="24"/>
          <w:u w:val="single"/>
        </w:rPr>
        <w:t>Grants and donations policy</w:t>
      </w:r>
      <w:r w:rsidRPr="00183009">
        <w:rPr>
          <w:rFonts w:ascii="Times New Roman" w:hAnsi="Times New Roman" w:cs="Times New Roman"/>
          <w:bCs/>
          <w:color w:val="auto"/>
        </w:rPr>
        <w:t>:</w:t>
      </w:r>
      <w:r w:rsidR="00183009" w:rsidRPr="00183009">
        <w:rPr>
          <w:rFonts w:ascii="Times New Roman" w:hAnsi="Times New Roman" w:cs="Times New Roman"/>
          <w:bCs/>
          <w:color w:val="auto"/>
        </w:rPr>
        <w:t xml:space="preserve"> </w:t>
      </w:r>
      <w:r w:rsidR="00183009" w:rsidRPr="00183009">
        <w:rPr>
          <w:rFonts w:ascii="Times New Roman" w:hAnsi="Times New Roman" w:cs="Times New Roman"/>
          <w:bCs/>
          <w:color w:val="auto"/>
          <w:sz w:val="24"/>
          <w:szCs w:val="24"/>
        </w:rPr>
        <w:t xml:space="preserve">Include a line in the budget for Grants, consider a timetable for applications, and how this will be advertised. Consider what will happen to monies not spent in a particular year. Should electricity for the defibrillator and a holding fee for the hall be considered under grants?  </w:t>
      </w:r>
      <w:r w:rsidR="00183009" w:rsidRPr="00183009">
        <w:rPr>
          <w:rFonts w:ascii="Times New Roman" w:hAnsi="Times New Roman" w:cs="Times New Roman"/>
          <w:b/>
          <w:bCs/>
          <w:i/>
          <w:color w:val="auto"/>
          <w:sz w:val="24"/>
          <w:szCs w:val="24"/>
        </w:rPr>
        <w:t>Decisions postponed</w:t>
      </w:r>
      <w:r w:rsidR="00183009" w:rsidRPr="00183009">
        <w:rPr>
          <w:rFonts w:ascii="Times New Roman" w:hAnsi="Times New Roman" w:cs="Times New Roman"/>
          <w:bCs/>
          <w:color w:val="auto"/>
          <w:sz w:val="24"/>
          <w:szCs w:val="24"/>
        </w:rPr>
        <w:t xml:space="preserve"> - Cllr Braidwood absent</w:t>
      </w:r>
    </w:p>
    <w:p w:rsidR="008A0D62" w:rsidRPr="003B785F" w:rsidRDefault="00B14DA3" w:rsidP="009C6E1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b/>
          <w:color w:val="auto"/>
          <w:sz w:val="24"/>
          <w:szCs w:val="24"/>
          <w:u w:val="single"/>
        </w:rPr>
        <w:t xml:space="preserve">Finance: </w:t>
      </w:r>
    </w:p>
    <w:p w:rsidR="004F0514" w:rsidRPr="003B785F"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Receive up-to-date report on finances from RFO (Clerk)</w:t>
      </w:r>
      <w:r w:rsidR="00D47E63" w:rsidRPr="003B785F">
        <w:rPr>
          <w:rFonts w:ascii="Times New Roman" w:hAnsi="Times New Roman" w:cs="Times New Roman"/>
          <w:color w:val="auto"/>
          <w:sz w:val="24"/>
          <w:szCs w:val="24"/>
        </w:rPr>
        <w:t xml:space="preserve"> </w:t>
      </w:r>
      <w:r w:rsidR="00183009">
        <w:rPr>
          <w:rFonts w:ascii="Times New Roman" w:hAnsi="Times New Roman" w:cs="Times New Roman"/>
          <w:color w:val="auto"/>
          <w:sz w:val="24"/>
          <w:szCs w:val="24"/>
        </w:rPr>
        <w:t xml:space="preserve">                      </w:t>
      </w:r>
      <w:r w:rsidR="00183009">
        <w:rPr>
          <w:rFonts w:ascii="Times New Roman" w:hAnsi="Times New Roman" w:cs="Times New Roman"/>
          <w:color w:val="auto"/>
          <w:sz w:val="24"/>
          <w:szCs w:val="24"/>
        </w:rPr>
        <w:tab/>
      </w:r>
      <w:r w:rsidR="00183009">
        <w:rPr>
          <w:rFonts w:ascii="Times New Roman" w:hAnsi="Times New Roman" w:cs="Times New Roman"/>
          <w:color w:val="auto"/>
          <w:sz w:val="24"/>
          <w:szCs w:val="24"/>
        </w:rPr>
        <w:tab/>
        <w:t xml:space="preserve">     </w:t>
      </w:r>
      <w:r w:rsidR="00183009" w:rsidRPr="00183009">
        <w:rPr>
          <w:rFonts w:ascii="Times New Roman" w:hAnsi="Times New Roman" w:cs="Times New Roman"/>
          <w:b/>
          <w:i/>
          <w:color w:val="auto"/>
          <w:sz w:val="24"/>
          <w:szCs w:val="24"/>
        </w:rPr>
        <w:t>Approved</w:t>
      </w:r>
      <w:r w:rsidR="00183009">
        <w:rPr>
          <w:rFonts w:ascii="Times New Roman" w:hAnsi="Times New Roman" w:cs="Times New Roman"/>
          <w:color w:val="auto"/>
          <w:sz w:val="24"/>
          <w:szCs w:val="24"/>
        </w:rPr>
        <w:t xml:space="preserve"> </w:t>
      </w:r>
    </w:p>
    <w:p w:rsidR="003B785F" w:rsidRPr="003B785F" w:rsidRDefault="003B785F"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 xml:space="preserve">To note clerk’s incremental pay increase to £13.50ph (22p) from </w:t>
      </w:r>
      <w:r>
        <w:rPr>
          <w:rFonts w:ascii="Times New Roman" w:hAnsi="Times New Roman" w:cs="Times New Roman"/>
          <w:color w:val="auto"/>
          <w:sz w:val="24"/>
          <w:szCs w:val="24"/>
        </w:rPr>
        <w:t>4</w:t>
      </w:r>
      <w:r w:rsidRPr="003B785F">
        <w:rPr>
          <w:rFonts w:ascii="Times New Roman" w:hAnsi="Times New Roman" w:cs="Times New Roman"/>
          <w:color w:val="auto"/>
          <w:sz w:val="24"/>
          <w:szCs w:val="24"/>
          <w:vertAlign w:val="superscript"/>
        </w:rPr>
        <w:t>th</w:t>
      </w:r>
      <w:r>
        <w:rPr>
          <w:rFonts w:ascii="Times New Roman" w:hAnsi="Times New Roman" w:cs="Times New Roman"/>
          <w:color w:val="auto"/>
          <w:sz w:val="24"/>
          <w:szCs w:val="24"/>
        </w:rPr>
        <w:t xml:space="preserve"> </w:t>
      </w:r>
      <w:r w:rsidRPr="003B785F">
        <w:rPr>
          <w:rFonts w:ascii="Times New Roman" w:hAnsi="Times New Roman" w:cs="Times New Roman"/>
          <w:color w:val="auto"/>
          <w:sz w:val="24"/>
          <w:szCs w:val="24"/>
        </w:rPr>
        <w:t>August 2024</w:t>
      </w:r>
      <w:r w:rsidR="00183009">
        <w:rPr>
          <w:rFonts w:ascii="Times New Roman" w:hAnsi="Times New Roman" w:cs="Times New Roman"/>
          <w:color w:val="auto"/>
          <w:sz w:val="24"/>
          <w:szCs w:val="24"/>
        </w:rPr>
        <w:t xml:space="preserve">    </w:t>
      </w:r>
      <w:r w:rsidR="00183009" w:rsidRPr="00183009">
        <w:rPr>
          <w:rFonts w:ascii="Times New Roman" w:hAnsi="Times New Roman" w:cs="Times New Roman"/>
          <w:b/>
          <w:i/>
          <w:color w:val="auto"/>
          <w:sz w:val="24"/>
          <w:szCs w:val="24"/>
        </w:rPr>
        <w:t>Approved</w:t>
      </w:r>
    </w:p>
    <w:p w:rsidR="003B785F" w:rsidRPr="00C23745" w:rsidRDefault="003B785F"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To consider grant request from ODTG</w:t>
      </w:r>
      <w:r w:rsidR="00183009">
        <w:rPr>
          <w:rFonts w:ascii="Times New Roman" w:hAnsi="Times New Roman" w:cs="Times New Roman"/>
          <w:color w:val="auto"/>
          <w:sz w:val="24"/>
          <w:szCs w:val="24"/>
        </w:rPr>
        <w:t xml:space="preserve"> – Agreed £100</w:t>
      </w:r>
      <w:r w:rsidRPr="003B785F">
        <w:rPr>
          <w:rFonts w:ascii="Times New Roman" w:hAnsi="Times New Roman" w:cs="Times New Roman"/>
          <w:color w:val="auto"/>
          <w:sz w:val="24"/>
          <w:szCs w:val="24"/>
        </w:rPr>
        <w:t xml:space="preserve"> </w:t>
      </w:r>
    </w:p>
    <w:p w:rsidR="00C23745" w:rsidRPr="003B785F" w:rsidRDefault="00C23745"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Pr>
          <w:rFonts w:ascii="Times New Roman" w:hAnsi="Times New Roman" w:cs="Times New Roman"/>
          <w:color w:val="auto"/>
          <w:sz w:val="24"/>
          <w:szCs w:val="24"/>
        </w:rPr>
        <w:t>To begin to consider the precept request for next year</w:t>
      </w:r>
      <w:r w:rsidR="00183009">
        <w:rPr>
          <w:rFonts w:ascii="Times New Roman" w:hAnsi="Times New Roman" w:cs="Times New Roman"/>
          <w:color w:val="auto"/>
          <w:sz w:val="24"/>
          <w:szCs w:val="24"/>
        </w:rPr>
        <w:t xml:space="preserve"> </w:t>
      </w:r>
      <w:r w:rsidR="00C36920">
        <w:rPr>
          <w:rFonts w:ascii="Times New Roman" w:hAnsi="Times New Roman" w:cs="Times New Roman"/>
          <w:color w:val="auto"/>
          <w:sz w:val="24"/>
          <w:szCs w:val="24"/>
        </w:rPr>
        <w:t>previous</w:t>
      </w:r>
      <w:r w:rsidR="00183009">
        <w:rPr>
          <w:rFonts w:ascii="Times New Roman" w:hAnsi="Times New Roman" w:cs="Times New Roman"/>
          <w:color w:val="auto"/>
          <w:sz w:val="24"/>
          <w:szCs w:val="24"/>
        </w:rPr>
        <w:t xml:space="preserve"> </w:t>
      </w:r>
      <w:r w:rsidR="00C36920">
        <w:rPr>
          <w:rFonts w:ascii="Times New Roman" w:hAnsi="Times New Roman" w:cs="Times New Roman"/>
          <w:color w:val="auto"/>
          <w:sz w:val="24"/>
          <w:szCs w:val="24"/>
        </w:rPr>
        <w:t>year’s</w:t>
      </w:r>
      <w:r w:rsidR="00183009">
        <w:rPr>
          <w:rFonts w:ascii="Times New Roman" w:hAnsi="Times New Roman" w:cs="Times New Roman"/>
          <w:color w:val="auto"/>
          <w:sz w:val="24"/>
          <w:szCs w:val="24"/>
        </w:rPr>
        <w:t xml:space="preserve"> budgets handed round to aid consideration. Further discussion in </w:t>
      </w:r>
      <w:r w:rsidR="00E55296">
        <w:rPr>
          <w:rFonts w:ascii="Times New Roman" w:hAnsi="Times New Roman" w:cs="Times New Roman"/>
          <w:color w:val="auto"/>
          <w:sz w:val="24"/>
          <w:szCs w:val="24"/>
        </w:rPr>
        <w:t>October</w:t>
      </w:r>
      <w:r w:rsidR="00183009">
        <w:rPr>
          <w:rFonts w:ascii="Times New Roman" w:hAnsi="Times New Roman" w:cs="Times New Roman"/>
          <w:color w:val="auto"/>
          <w:sz w:val="24"/>
          <w:szCs w:val="24"/>
        </w:rPr>
        <w:t>.</w:t>
      </w:r>
    </w:p>
    <w:p w:rsidR="009C6E14" w:rsidRPr="009C6E14" w:rsidRDefault="009C6E14" w:rsidP="009C6E14">
      <w:pPr>
        <w:pStyle w:val="ListParagraph"/>
        <w:spacing w:line="360" w:lineRule="auto"/>
        <w:ind w:left="792" w:firstLine="0"/>
        <w:rPr>
          <w:rFonts w:ascii="Times New Roman" w:eastAsia="Calibri" w:hAnsi="Times New Roman" w:cs="Times New Roman"/>
          <w:color w:val="auto"/>
          <w:sz w:val="24"/>
          <w:szCs w:val="24"/>
          <w:lang w:eastAsia="en-US"/>
        </w:rPr>
      </w:pPr>
    </w:p>
    <w:p w:rsidR="009C6E14" w:rsidRDefault="009C6E14" w:rsidP="009C6E14">
      <w:pPr>
        <w:pStyle w:val="ListParagraph"/>
        <w:spacing w:line="360" w:lineRule="auto"/>
        <w:ind w:left="792" w:firstLine="0"/>
        <w:rPr>
          <w:rFonts w:ascii="Times New Roman" w:eastAsia="Calibri" w:hAnsi="Times New Roman" w:cs="Times New Roman"/>
          <w:color w:val="auto"/>
          <w:sz w:val="24"/>
          <w:szCs w:val="24"/>
          <w:lang w:eastAsia="en-US"/>
        </w:rPr>
      </w:pPr>
    </w:p>
    <w:p w:rsidR="00183009" w:rsidRPr="009C6E14" w:rsidRDefault="00183009" w:rsidP="009C6E14">
      <w:pPr>
        <w:pStyle w:val="ListParagraph"/>
        <w:spacing w:line="360" w:lineRule="auto"/>
        <w:ind w:left="792" w:firstLine="0"/>
        <w:rPr>
          <w:rFonts w:ascii="Times New Roman" w:eastAsia="Calibri" w:hAnsi="Times New Roman" w:cs="Times New Roman"/>
          <w:color w:val="auto"/>
          <w:sz w:val="24"/>
          <w:szCs w:val="24"/>
          <w:lang w:eastAsia="en-US"/>
        </w:rPr>
      </w:pPr>
    </w:p>
    <w:p w:rsidR="00D52E9D" w:rsidRPr="003B785F" w:rsidRDefault="0092296F"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lastRenderedPageBreak/>
        <w:t xml:space="preserve">To </w:t>
      </w:r>
      <w:r w:rsidR="00783B3C" w:rsidRPr="003B785F">
        <w:rPr>
          <w:rFonts w:ascii="Times New Roman" w:hAnsi="Times New Roman" w:cs="Times New Roman"/>
          <w:color w:val="auto"/>
          <w:sz w:val="24"/>
          <w:szCs w:val="24"/>
        </w:rPr>
        <w:t>note</w:t>
      </w:r>
      <w:r w:rsidR="00FF66CC" w:rsidRPr="003B785F">
        <w:rPr>
          <w:rFonts w:ascii="Times New Roman" w:hAnsi="Times New Roman" w:cs="Times New Roman"/>
          <w:color w:val="auto"/>
          <w:sz w:val="24"/>
          <w:szCs w:val="24"/>
        </w:rPr>
        <w:t xml:space="preserve"> the payments</w:t>
      </w:r>
      <w:r w:rsidR="00EA62D9" w:rsidRPr="003B785F">
        <w:rPr>
          <w:rFonts w:ascii="Times New Roman" w:hAnsi="Times New Roman" w:cs="Times New Roman"/>
          <w:color w:val="auto"/>
          <w:sz w:val="24"/>
          <w:szCs w:val="24"/>
        </w:rPr>
        <w:t xml:space="preserve"> listed</w:t>
      </w:r>
      <w:r w:rsidR="0055262F" w:rsidRPr="003B785F">
        <w:rPr>
          <w:rFonts w:ascii="Times New Roman" w:hAnsi="Times New Roman" w:cs="Times New Roman"/>
          <w:color w:val="auto"/>
          <w:sz w:val="24"/>
          <w:szCs w:val="24"/>
        </w:rPr>
        <w:t>:</w:t>
      </w:r>
    </w:p>
    <w:p w:rsidR="00506A6D" w:rsidRPr="003B785F" w:rsidRDefault="0002543D" w:rsidP="009C6E14">
      <w:pPr>
        <w:pStyle w:val="ListParagraph"/>
        <w:spacing w:line="360" w:lineRule="auto"/>
        <w:ind w:left="792" w:firstLine="0"/>
        <w:rPr>
          <w:rFonts w:ascii="Times New Roman" w:hAnsi="Times New Roman" w:cs="Times New Roman"/>
          <w:color w:val="auto"/>
          <w:sz w:val="24"/>
          <w:szCs w:val="24"/>
        </w:rPr>
      </w:pPr>
      <w:r w:rsidRPr="003B785F">
        <w:rPr>
          <w:rFonts w:ascii="Times New Roman" w:hAnsi="Times New Roman" w:cs="Times New Roman"/>
          <w:color w:val="auto"/>
          <w:sz w:val="24"/>
          <w:szCs w:val="24"/>
        </w:rPr>
        <w:t xml:space="preserve">ICO </w:t>
      </w:r>
      <w:r w:rsidRPr="003B785F">
        <w:rPr>
          <w:rFonts w:ascii="Times New Roman" w:hAnsi="Times New Roman" w:cs="Times New Roman"/>
          <w:color w:val="auto"/>
          <w:sz w:val="24"/>
          <w:szCs w:val="24"/>
        </w:rPr>
        <w:tab/>
      </w:r>
      <w:r w:rsidRPr="003B785F">
        <w:rPr>
          <w:rFonts w:ascii="Times New Roman" w:hAnsi="Times New Roman" w:cs="Times New Roman"/>
          <w:color w:val="auto"/>
          <w:sz w:val="24"/>
          <w:szCs w:val="24"/>
        </w:rPr>
        <w:tab/>
      </w:r>
      <w:r w:rsidRPr="003B785F">
        <w:rPr>
          <w:rFonts w:ascii="Times New Roman" w:hAnsi="Times New Roman" w:cs="Times New Roman"/>
          <w:color w:val="auto"/>
          <w:sz w:val="24"/>
          <w:szCs w:val="24"/>
        </w:rPr>
        <w:tab/>
      </w:r>
      <w:r w:rsidRPr="003B785F">
        <w:rPr>
          <w:rFonts w:ascii="Times New Roman" w:hAnsi="Times New Roman" w:cs="Times New Roman"/>
          <w:color w:val="auto"/>
          <w:sz w:val="24"/>
          <w:szCs w:val="24"/>
        </w:rPr>
        <w:tab/>
      </w:r>
      <w:r w:rsidRPr="003B785F">
        <w:rPr>
          <w:rFonts w:ascii="Times New Roman" w:hAnsi="Times New Roman" w:cs="Times New Roman"/>
          <w:color w:val="auto"/>
          <w:sz w:val="24"/>
          <w:szCs w:val="24"/>
        </w:rPr>
        <w:tab/>
      </w:r>
      <w:r w:rsidRPr="003B785F">
        <w:rPr>
          <w:rFonts w:ascii="Times New Roman" w:hAnsi="Times New Roman" w:cs="Times New Roman"/>
          <w:color w:val="auto"/>
          <w:sz w:val="24"/>
          <w:szCs w:val="24"/>
        </w:rPr>
        <w:tab/>
        <w:t xml:space="preserve">£35 </w:t>
      </w:r>
    </w:p>
    <w:p w:rsidR="00783B3C" w:rsidRPr="003B785F" w:rsidRDefault="00783B3C" w:rsidP="009C6E14">
      <w:pPr>
        <w:pStyle w:val="ListParagraph"/>
        <w:spacing w:line="360" w:lineRule="auto"/>
        <w:ind w:left="792" w:firstLine="0"/>
        <w:rPr>
          <w:rFonts w:ascii="Times New Roman" w:hAnsi="Times New Roman" w:cs="Times New Roman"/>
          <w:color w:val="auto"/>
          <w:sz w:val="24"/>
          <w:szCs w:val="24"/>
        </w:rPr>
      </w:pPr>
      <w:r w:rsidRPr="003B785F">
        <w:rPr>
          <w:rFonts w:ascii="Times New Roman" w:hAnsi="Times New Roman" w:cs="Times New Roman"/>
          <w:color w:val="auto"/>
          <w:sz w:val="24"/>
          <w:szCs w:val="24"/>
        </w:rPr>
        <w:t xml:space="preserve">Andy Barton </w:t>
      </w:r>
      <w:r w:rsidR="00EC4D77" w:rsidRPr="003B785F">
        <w:rPr>
          <w:rFonts w:ascii="Times New Roman" w:hAnsi="Times New Roman" w:cs="Times New Roman"/>
          <w:color w:val="auto"/>
          <w:sz w:val="24"/>
          <w:szCs w:val="24"/>
        </w:rPr>
        <w:tab/>
      </w:r>
      <w:r w:rsidR="00EC4D77" w:rsidRPr="003B785F">
        <w:rPr>
          <w:rFonts w:ascii="Times New Roman" w:hAnsi="Times New Roman" w:cs="Times New Roman"/>
          <w:color w:val="auto"/>
          <w:sz w:val="24"/>
          <w:szCs w:val="24"/>
        </w:rPr>
        <w:tab/>
      </w:r>
      <w:r w:rsidR="00EC4D77" w:rsidRPr="003B785F">
        <w:rPr>
          <w:rFonts w:ascii="Times New Roman" w:hAnsi="Times New Roman" w:cs="Times New Roman"/>
          <w:color w:val="auto"/>
          <w:sz w:val="24"/>
          <w:szCs w:val="24"/>
        </w:rPr>
        <w:tab/>
      </w:r>
      <w:r w:rsidR="00EC4D77" w:rsidRPr="003B785F">
        <w:rPr>
          <w:rFonts w:ascii="Times New Roman" w:hAnsi="Times New Roman" w:cs="Times New Roman"/>
          <w:color w:val="auto"/>
          <w:sz w:val="24"/>
          <w:szCs w:val="24"/>
        </w:rPr>
        <w:tab/>
      </w:r>
      <w:r w:rsidR="00EC4D77" w:rsidRPr="003B785F">
        <w:rPr>
          <w:rFonts w:ascii="Times New Roman" w:hAnsi="Times New Roman" w:cs="Times New Roman"/>
          <w:color w:val="auto"/>
          <w:sz w:val="24"/>
          <w:szCs w:val="24"/>
        </w:rPr>
        <w:tab/>
      </w:r>
      <w:r w:rsidR="003B785F" w:rsidRPr="003B785F">
        <w:rPr>
          <w:rFonts w:ascii="Times New Roman" w:hAnsi="Times New Roman" w:cs="Times New Roman"/>
          <w:color w:val="auto"/>
          <w:sz w:val="24"/>
          <w:szCs w:val="24"/>
        </w:rPr>
        <w:t xml:space="preserve">£105.00 </w:t>
      </w:r>
    </w:p>
    <w:p w:rsidR="003B785F" w:rsidRPr="00D959C7" w:rsidRDefault="00A73080" w:rsidP="009C6E14">
      <w:pPr>
        <w:pStyle w:val="ListParagraph"/>
        <w:spacing w:line="360" w:lineRule="auto"/>
        <w:ind w:left="792" w:firstLine="0"/>
        <w:rPr>
          <w:rFonts w:ascii="Times New Roman" w:hAnsi="Times New Roman" w:cs="Times New Roman"/>
          <w:b/>
          <w:color w:val="auto"/>
          <w:sz w:val="24"/>
          <w:szCs w:val="24"/>
        </w:rPr>
      </w:pPr>
      <w:r w:rsidRPr="003B785F">
        <w:rPr>
          <w:rFonts w:ascii="Times New Roman" w:hAnsi="Times New Roman" w:cs="Times New Roman"/>
          <w:color w:val="auto"/>
          <w:sz w:val="24"/>
          <w:szCs w:val="24"/>
        </w:rPr>
        <w:t>Clerk’s</w:t>
      </w:r>
      <w:r w:rsidR="00B14DA3" w:rsidRPr="003B785F">
        <w:rPr>
          <w:rFonts w:ascii="Times New Roman" w:hAnsi="Times New Roman" w:cs="Times New Roman"/>
          <w:color w:val="auto"/>
          <w:sz w:val="24"/>
          <w:szCs w:val="24"/>
        </w:rPr>
        <w:t xml:space="preserve"> salary </w:t>
      </w:r>
      <w:r w:rsidR="009C63C2" w:rsidRPr="003B785F">
        <w:rPr>
          <w:rFonts w:ascii="Times New Roman" w:hAnsi="Times New Roman" w:cs="Times New Roman"/>
          <w:color w:val="auto"/>
          <w:sz w:val="24"/>
          <w:szCs w:val="24"/>
        </w:rPr>
        <w:t xml:space="preserve">and </w:t>
      </w:r>
      <w:r w:rsidR="00E63506" w:rsidRPr="003B785F">
        <w:rPr>
          <w:rFonts w:ascii="Times New Roman" w:hAnsi="Times New Roman" w:cs="Times New Roman"/>
          <w:color w:val="auto"/>
          <w:sz w:val="24"/>
          <w:szCs w:val="24"/>
        </w:rPr>
        <w:t>HMRC</w:t>
      </w:r>
      <w:r w:rsidR="002C6682" w:rsidRPr="003B785F">
        <w:rPr>
          <w:rFonts w:ascii="Times New Roman" w:hAnsi="Times New Roman" w:cs="Times New Roman"/>
          <w:color w:val="auto"/>
          <w:sz w:val="24"/>
          <w:szCs w:val="24"/>
        </w:rPr>
        <w:t xml:space="preserve"> </w:t>
      </w:r>
      <w:r w:rsidR="00E63506" w:rsidRPr="003B785F">
        <w:rPr>
          <w:rFonts w:ascii="Times New Roman" w:hAnsi="Times New Roman" w:cs="Times New Roman"/>
          <w:color w:val="auto"/>
          <w:sz w:val="24"/>
          <w:szCs w:val="24"/>
        </w:rPr>
        <w:t>Payments</w:t>
      </w:r>
      <w:r w:rsidR="00B14DA3" w:rsidRPr="003B785F">
        <w:rPr>
          <w:rFonts w:ascii="Times New Roman" w:hAnsi="Times New Roman" w:cs="Times New Roman"/>
          <w:color w:val="auto"/>
          <w:sz w:val="24"/>
          <w:szCs w:val="24"/>
        </w:rPr>
        <w:t xml:space="preserve"> </w:t>
      </w:r>
      <w:r w:rsidR="00DD3C94" w:rsidRPr="003B785F">
        <w:rPr>
          <w:rFonts w:ascii="Times New Roman" w:hAnsi="Times New Roman" w:cs="Times New Roman"/>
          <w:color w:val="auto"/>
          <w:sz w:val="24"/>
          <w:szCs w:val="24"/>
        </w:rPr>
        <w:t>–</w:t>
      </w:r>
      <w:r w:rsidR="002C6682" w:rsidRPr="003B785F">
        <w:rPr>
          <w:rFonts w:ascii="Times New Roman" w:hAnsi="Times New Roman" w:cs="Times New Roman"/>
          <w:color w:val="auto"/>
          <w:sz w:val="24"/>
          <w:szCs w:val="24"/>
        </w:rPr>
        <w:t xml:space="preserve"> </w:t>
      </w:r>
      <w:r w:rsidR="00B14DA3" w:rsidRPr="003B785F">
        <w:rPr>
          <w:rFonts w:ascii="Times New Roman" w:hAnsi="Times New Roman" w:cs="Times New Roman"/>
          <w:color w:val="auto"/>
          <w:sz w:val="24"/>
          <w:szCs w:val="24"/>
        </w:rPr>
        <w:t>totalling</w:t>
      </w:r>
      <w:r w:rsidR="00D52E9D" w:rsidRPr="003B785F">
        <w:rPr>
          <w:rFonts w:ascii="Times New Roman" w:hAnsi="Times New Roman" w:cs="Times New Roman"/>
          <w:color w:val="auto"/>
          <w:sz w:val="24"/>
          <w:szCs w:val="24"/>
        </w:rPr>
        <w:t xml:space="preserve">   </w:t>
      </w:r>
      <w:r w:rsidR="005D4B76" w:rsidRPr="003B785F">
        <w:rPr>
          <w:rFonts w:ascii="Times New Roman" w:hAnsi="Times New Roman" w:cs="Times New Roman"/>
          <w:color w:val="auto"/>
          <w:sz w:val="24"/>
          <w:szCs w:val="24"/>
        </w:rPr>
        <w:t>£</w:t>
      </w:r>
      <w:r w:rsidR="00C82E9F" w:rsidRPr="003B785F">
        <w:rPr>
          <w:rFonts w:ascii="Times New Roman" w:hAnsi="Times New Roman" w:cs="Times New Roman"/>
          <w:color w:val="auto"/>
          <w:sz w:val="24"/>
          <w:szCs w:val="24"/>
        </w:rPr>
        <w:t>313.74 for</w:t>
      </w:r>
      <w:r w:rsidR="003B785F">
        <w:rPr>
          <w:rFonts w:ascii="Times New Roman" w:hAnsi="Times New Roman" w:cs="Times New Roman"/>
          <w:color w:val="auto"/>
          <w:sz w:val="24"/>
          <w:szCs w:val="24"/>
        </w:rPr>
        <w:t xml:space="preserve"> </w:t>
      </w:r>
      <w:r w:rsidR="0017304C" w:rsidRPr="00C82E9F">
        <w:rPr>
          <w:rFonts w:ascii="Times New Roman" w:hAnsi="Times New Roman" w:cs="Times New Roman"/>
          <w:color w:val="auto"/>
          <w:sz w:val="24"/>
          <w:szCs w:val="24"/>
        </w:rPr>
        <w:t>4</w:t>
      </w:r>
      <w:r w:rsidR="0017304C" w:rsidRPr="00C82E9F">
        <w:rPr>
          <w:rFonts w:ascii="Times New Roman" w:hAnsi="Times New Roman" w:cs="Times New Roman"/>
          <w:color w:val="auto"/>
          <w:sz w:val="24"/>
          <w:szCs w:val="24"/>
          <w:vertAlign w:val="superscript"/>
        </w:rPr>
        <w:t>th</w:t>
      </w:r>
      <w:r w:rsidR="0017304C" w:rsidRPr="00C82E9F">
        <w:rPr>
          <w:rFonts w:ascii="Times New Roman" w:hAnsi="Times New Roman" w:cs="Times New Roman"/>
          <w:color w:val="auto"/>
          <w:sz w:val="24"/>
          <w:szCs w:val="24"/>
        </w:rPr>
        <w:t xml:space="preserve"> </w:t>
      </w:r>
      <w:r w:rsidR="003B785F" w:rsidRPr="00C82E9F">
        <w:rPr>
          <w:rFonts w:ascii="Times New Roman" w:hAnsi="Times New Roman" w:cs="Times New Roman"/>
          <w:color w:val="auto"/>
          <w:sz w:val="24"/>
          <w:szCs w:val="24"/>
        </w:rPr>
        <w:t>July</w:t>
      </w:r>
      <w:r w:rsidR="003E7714" w:rsidRPr="00C82E9F">
        <w:rPr>
          <w:rFonts w:ascii="Times New Roman" w:hAnsi="Times New Roman" w:cs="Times New Roman"/>
          <w:color w:val="auto"/>
          <w:sz w:val="24"/>
          <w:szCs w:val="24"/>
        </w:rPr>
        <w:t xml:space="preserve"> </w:t>
      </w:r>
      <w:r w:rsidR="0017304C" w:rsidRPr="00C82E9F">
        <w:rPr>
          <w:rFonts w:ascii="Times New Roman" w:hAnsi="Times New Roman" w:cs="Times New Roman"/>
          <w:color w:val="auto"/>
          <w:sz w:val="24"/>
          <w:szCs w:val="24"/>
        </w:rPr>
        <w:t xml:space="preserve">to </w:t>
      </w:r>
      <w:r w:rsidR="003E7714" w:rsidRPr="00C82E9F">
        <w:rPr>
          <w:rFonts w:ascii="Times New Roman" w:hAnsi="Times New Roman" w:cs="Times New Roman"/>
          <w:color w:val="auto"/>
          <w:sz w:val="24"/>
          <w:szCs w:val="24"/>
        </w:rPr>
        <w:t>3</w:t>
      </w:r>
      <w:r w:rsidR="003E7714" w:rsidRPr="00C82E9F">
        <w:rPr>
          <w:rFonts w:ascii="Times New Roman" w:hAnsi="Times New Roman" w:cs="Times New Roman"/>
          <w:color w:val="auto"/>
          <w:sz w:val="24"/>
          <w:szCs w:val="24"/>
          <w:vertAlign w:val="superscript"/>
        </w:rPr>
        <w:t>rd</w:t>
      </w:r>
      <w:r w:rsidR="00574F5C" w:rsidRPr="00C82E9F">
        <w:rPr>
          <w:rFonts w:ascii="Times New Roman" w:hAnsi="Times New Roman" w:cs="Times New Roman"/>
          <w:color w:val="auto"/>
          <w:sz w:val="24"/>
          <w:szCs w:val="24"/>
        </w:rPr>
        <w:t xml:space="preserve"> </w:t>
      </w:r>
      <w:r w:rsidR="003B785F" w:rsidRPr="00C82E9F">
        <w:rPr>
          <w:rFonts w:ascii="Times New Roman" w:hAnsi="Times New Roman" w:cs="Times New Roman"/>
          <w:color w:val="auto"/>
          <w:sz w:val="24"/>
          <w:szCs w:val="24"/>
        </w:rPr>
        <w:t>August</w:t>
      </w:r>
      <w:r w:rsidR="00574F5C" w:rsidRPr="00C82E9F">
        <w:rPr>
          <w:rFonts w:ascii="Times New Roman" w:hAnsi="Times New Roman" w:cs="Times New Roman"/>
          <w:color w:val="auto"/>
          <w:sz w:val="24"/>
          <w:szCs w:val="24"/>
        </w:rPr>
        <w:t xml:space="preserve"> 202</w:t>
      </w:r>
      <w:r w:rsidR="003B785F" w:rsidRPr="00C82E9F">
        <w:rPr>
          <w:rFonts w:ascii="Times New Roman" w:hAnsi="Times New Roman" w:cs="Times New Roman"/>
          <w:color w:val="auto"/>
          <w:sz w:val="24"/>
          <w:szCs w:val="24"/>
        </w:rPr>
        <w:t>4 and</w:t>
      </w:r>
      <w:r w:rsidR="003B785F">
        <w:rPr>
          <w:rFonts w:ascii="Times New Roman" w:eastAsia="Calibri" w:hAnsi="Times New Roman" w:cs="Times New Roman"/>
          <w:color w:val="auto"/>
          <w:sz w:val="24"/>
          <w:szCs w:val="24"/>
          <w:lang w:eastAsia="en-US"/>
        </w:rPr>
        <w:t xml:space="preserve"> </w:t>
      </w:r>
      <w:r w:rsidR="00D959C7">
        <w:rPr>
          <w:rFonts w:ascii="Times New Roman" w:eastAsia="Calibri" w:hAnsi="Times New Roman" w:cs="Times New Roman"/>
          <w:color w:val="auto"/>
          <w:sz w:val="24"/>
          <w:szCs w:val="24"/>
          <w:lang w:eastAsia="en-US"/>
        </w:rPr>
        <w:t>£</w:t>
      </w:r>
      <w:r w:rsidR="00C82E9F">
        <w:rPr>
          <w:rFonts w:ascii="Times New Roman" w:eastAsia="Calibri" w:hAnsi="Times New Roman" w:cs="Times New Roman"/>
          <w:color w:val="auto"/>
          <w:sz w:val="24"/>
          <w:szCs w:val="24"/>
          <w:lang w:eastAsia="en-US"/>
        </w:rPr>
        <w:t>318.50</w:t>
      </w:r>
      <w:r w:rsidR="003B785F">
        <w:rPr>
          <w:rFonts w:ascii="Times New Roman" w:eastAsia="Calibri" w:hAnsi="Times New Roman" w:cs="Times New Roman"/>
          <w:color w:val="auto"/>
          <w:sz w:val="24"/>
          <w:szCs w:val="24"/>
          <w:lang w:eastAsia="en-US"/>
        </w:rPr>
        <w:t xml:space="preserve">   for 4</w:t>
      </w:r>
      <w:r w:rsidR="003B785F" w:rsidRPr="003B785F">
        <w:rPr>
          <w:rFonts w:ascii="Times New Roman" w:eastAsia="Calibri" w:hAnsi="Times New Roman" w:cs="Times New Roman"/>
          <w:color w:val="auto"/>
          <w:sz w:val="24"/>
          <w:szCs w:val="24"/>
          <w:vertAlign w:val="superscript"/>
          <w:lang w:eastAsia="en-US"/>
        </w:rPr>
        <w:t>th</w:t>
      </w:r>
      <w:r w:rsidR="003B785F">
        <w:rPr>
          <w:rFonts w:ascii="Times New Roman" w:eastAsia="Calibri" w:hAnsi="Times New Roman" w:cs="Times New Roman"/>
          <w:color w:val="auto"/>
          <w:sz w:val="24"/>
          <w:szCs w:val="24"/>
          <w:lang w:eastAsia="en-US"/>
        </w:rPr>
        <w:t xml:space="preserve"> August to 3</w:t>
      </w:r>
      <w:r w:rsidR="003B785F" w:rsidRPr="003B785F">
        <w:rPr>
          <w:rFonts w:ascii="Times New Roman" w:eastAsia="Calibri" w:hAnsi="Times New Roman" w:cs="Times New Roman"/>
          <w:color w:val="auto"/>
          <w:sz w:val="24"/>
          <w:szCs w:val="24"/>
          <w:vertAlign w:val="superscript"/>
          <w:lang w:eastAsia="en-US"/>
        </w:rPr>
        <w:t>rd</w:t>
      </w:r>
      <w:r w:rsidR="003B785F">
        <w:rPr>
          <w:rFonts w:ascii="Times New Roman" w:eastAsia="Calibri" w:hAnsi="Times New Roman" w:cs="Times New Roman"/>
          <w:color w:val="auto"/>
          <w:sz w:val="24"/>
          <w:szCs w:val="24"/>
          <w:lang w:eastAsia="en-US"/>
        </w:rPr>
        <w:t xml:space="preserve"> September 2024 </w:t>
      </w:r>
    </w:p>
    <w:p w:rsidR="008C38A5" w:rsidRPr="003B785F" w:rsidRDefault="008C38A5" w:rsidP="009C6E14">
      <w:pPr>
        <w:pStyle w:val="ListParagraph"/>
        <w:numPr>
          <w:ilvl w:val="0"/>
          <w:numId w:val="24"/>
        </w:numPr>
        <w:spacing w:line="360" w:lineRule="auto"/>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P3:</w:t>
      </w:r>
      <w:r w:rsidRPr="003B785F">
        <w:rPr>
          <w:rFonts w:ascii="Times New Roman" w:hAnsi="Times New Roman" w:cs="Times New Roman"/>
          <w:color w:val="auto"/>
          <w:sz w:val="24"/>
          <w:szCs w:val="24"/>
        </w:rPr>
        <w:t xml:space="preserve"> update </w:t>
      </w:r>
      <w:r w:rsidR="00574F5C" w:rsidRPr="003B785F">
        <w:rPr>
          <w:rFonts w:ascii="Times New Roman" w:hAnsi="Times New Roman" w:cs="Times New Roman"/>
          <w:color w:val="auto"/>
          <w:sz w:val="24"/>
          <w:szCs w:val="24"/>
        </w:rPr>
        <w:t>(Cllr Braidwood)</w:t>
      </w:r>
      <w:r w:rsidR="00183009">
        <w:rPr>
          <w:rFonts w:ascii="Times New Roman" w:hAnsi="Times New Roman" w:cs="Times New Roman"/>
          <w:color w:val="auto"/>
          <w:sz w:val="24"/>
          <w:szCs w:val="24"/>
        </w:rPr>
        <w:t xml:space="preserve"> No update</w:t>
      </w:r>
    </w:p>
    <w:p w:rsidR="00A73080" w:rsidRDefault="00227B44"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Playground:</w:t>
      </w:r>
      <w:r w:rsidRPr="003B785F">
        <w:rPr>
          <w:rFonts w:ascii="Times New Roman" w:hAnsi="Times New Roman" w:cs="Times New Roman"/>
          <w:color w:val="auto"/>
          <w:sz w:val="24"/>
          <w:szCs w:val="24"/>
        </w:rPr>
        <w:t xml:space="preserve"> </w:t>
      </w:r>
      <w:r w:rsidR="006A61F2" w:rsidRPr="003B785F">
        <w:rPr>
          <w:rFonts w:ascii="Times New Roman" w:hAnsi="Times New Roman" w:cs="Times New Roman"/>
          <w:color w:val="auto"/>
          <w:sz w:val="24"/>
          <w:szCs w:val="24"/>
        </w:rPr>
        <w:t xml:space="preserve">update (Cllr </w:t>
      </w:r>
      <w:r w:rsidR="001C220D" w:rsidRPr="003B785F">
        <w:rPr>
          <w:rFonts w:ascii="Times New Roman" w:hAnsi="Times New Roman" w:cs="Times New Roman"/>
          <w:color w:val="auto"/>
          <w:sz w:val="24"/>
          <w:szCs w:val="24"/>
        </w:rPr>
        <w:t>Bowyer</w:t>
      </w:r>
      <w:r w:rsidR="006A61F2" w:rsidRPr="003B785F">
        <w:rPr>
          <w:rFonts w:ascii="Times New Roman" w:hAnsi="Times New Roman" w:cs="Times New Roman"/>
          <w:color w:val="auto"/>
          <w:sz w:val="24"/>
          <w:szCs w:val="24"/>
        </w:rPr>
        <w:t>)</w:t>
      </w:r>
      <w:r w:rsidR="002934BC" w:rsidRPr="003B785F">
        <w:rPr>
          <w:rFonts w:ascii="Times New Roman" w:hAnsi="Times New Roman" w:cs="Times New Roman"/>
          <w:color w:val="auto"/>
          <w:sz w:val="24"/>
          <w:szCs w:val="24"/>
        </w:rPr>
        <w:t xml:space="preserve"> </w:t>
      </w:r>
      <w:r w:rsidR="00783B3C" w:rsidRPr="003B785F">
        <w:rPr>
          <w:rFonts w:ascii="Times New Roman" w:hAnsi="Times New Roman" w:cs="Times New Roman"/>
          <w:color w:val="auto"/>
          <w:sz w:val="24"/>
          <w:szCs w:val="24"/>
        </w:rPr>
        <w:t>weed update (Clerk)</w:t>
      </w:r>
      <w:r w:rsidR="00183009">
        <w:rPr>
          <w:rFonts w:ascii="Times New Roman" w:hAnsi="Times New Roman" w:cs="Times New Roman"/>
          <w:color w:val="auto"/>
          <w:sz w:val="24"/>
          <w:szCs w:val="24"/>
        </w:rPr>
        <w:t xml:space="preserve"> </w:t>
      </w:r>
      <w:proofErr w:type="gramStart"/>
      <w:r w:rsidR="00183009">
        <w:rPr>
          <w:rFonts w:ascii="Times New Roman" w:hAnsi="Times New Roman" w:cs="Times New Roman"/>
          <w:color w:val="auto"/>
          <w:sz w:val="24"/>
          <w:szCs w:val="24"/>
        </w:rPr>
        <w:t>The</w:t>
      </w:r>
      <w:proofErr w:type="gramEnd"/>
      <w:r w:rsidR="00183009">
        <w:rPr>
          <w:rFonts w:ascii="Times New Roman" w:hAnsi="Times New Roman" w:cs="Times New Roman"/>
          <w:color w:val="auto"/>
          <w:sz w:val="24"/>
          <w:szCs w:val="24"/>
        </w:rPr>
        <w:t xml:space="preserve"> small climbing frame has not yet been repaired – hazard tape and </w:t>
      </w:r>
      <w:r w:rsidR="00164AB3">
        <w:rPr>
          <w:rFonts w:ascii="Times New Roman" w:hAnsi="Times New Roman" w:cs="Times New Roman"/>
          <w:color w:val="auto"/>
          <w:sz w:val="24"/>
          <w:szCs w:val="24"/>
        </w:rPr>
        <w:t>signage</w:t>
      </w:r>
      <w:r w:rsidR="00183009">
        <w:rPr>
          <w:rFonts w:ascii="Times New Roman" w:hAnsi="Times New Roman" w:cs="Times New Roman"/>
          <w:color w:val="auto"/>
          <w:sz w:val="24"/>
          <w:szCs w:val="24"/>
        </w:rPr>
        <w:t xml:space="preserve"> in use.</w:t>
      </w:r>
      <w:r w:rsidR="00164AB3">
        <w:rPr>
          <w:rFonts w:ascii="Times New Roman" w:hAnsi="Times New Roman" w:cs="Times New Roman"/>
          <w:color w:val="auto"/>
          <w:sz w:val="24"/>
          <w:szCs w:val="24"/>
        </w:rPr>
        <w:t xml:space="preserve"> </w:t>
      </w:r>
      <w:r w:rsidR="00183009">
        <w:rPr>
          <w:rFonts w:ascii="Times New Roman" w:hAnsi="Times New Roman" w:cs="Times New Roman"/>
          <w:color w:val="auto"/>
          <w:sz w:val="24"/>
          <w:szCs w:val="24"/>
        </w:rPr>
        <w:t xml:space="preserve">Waiting for better weather. New wood chip will be needed in the spring. </w:t>
      </w:r>
    </w:p>
    <w:p w:rsidR="009C6E14" w:rsidRPr="00164AB3" w:rsidRDefault="009C6E14" w:rsidP="009C6E14">
      <w:pPr>
        <w:pStyle w:val="ListParagraph"/>
        <w:numPr>
          <w:ilvl w:val="0"/>
          <w:numId w:val="24"/>
        </w:numPr>
        <w:spacing w:line="360" w:lineRule="auto"/>
        <w:jc w:val="both"/>
        <w:rPr>
          <w:rFonts w:ascii="Times New Roman" w:hAnsi="Times New Roman" w:cs="Times New Roman"/>
          <w:color w:val="auto"/>
          <w:sz w:val="24"/>
          <w:szCs w:val="24"/>
        </w:rPr>
      </w:pPr>
      <w:r>
        <w:rPr>
          <w:rFonts w:ascii="Times New Roman" w:hAnsi="Times New Roman" w:cs="Times New Roman"/>
          <w:b/>
          <w:color w:val="auto"/>
          <w:sz w:val="24"/>
          <w:szCs w:val="24"/>
          <w:u w:val="single"/>
        </w:rPr>
        <w:t>Parking issues in the village</w:t>
      </w:r>
      <w:r w:rsidRPr="00164AB3">
        <w:rPr>
          <w:rFonts w:ascii="Times New Roman" w:hAnsi="Times New Roman" w:cs="Times New Roman"/>
          <w:color w:val="auto"/>
          <w:sz w:val="24"/>
          <w:szCs w:val="24"/>
        </w:rPr>
        <w:t xml:space="preserve">: </w:t>
      </w:r>
      <w:r w:rsidR="00183009" w:rsidRPr="00164AB3">
        <w:rPr>
          <w:rFonts w:ascii="Times New Roman" w:hAnsi="Times New Roman" w:cs="Times New Roman"/>
          <w:color w:val="auto"/>
          <w:sz w:val="24"/>
          <w:szCs w:val="24"/>
        </w:rPr>
        <w:t xml:space="preserve">Cllr Huggins will contact the police liaison to see what can be done. </w:t>
      </w:r>
    </w:p>
    <w:p w:rsidR="009C6E14" w:rsidRPr="00164AB3" w:rsidRDefault="009C6E14" w:rsidP="009C6E14">
      <w:pPr>
        <w:pStyle w:val="ListParagraph"/>
        <w:numPr>
          <w:ilvl w:val="0"/>
          <w:numId w:val="24"/>
        </w:numPr>
        <w:spacing w:line="360" w:lineRule="auto"/>
        <w:jc w:val="both"/>
        <w:rPr>
          <w:rFonts w:ascii="Times New Roman" w:hAnsi="Times New Roman" w:cs="Times New Roman"/>
          <w:color w:val="auto"/>
          <w:sz w:val="24"/>
          <w:szCs w:val="24"/>
        </w:rPr>
      </w:pPr>
      <w:r>
        <w:rPr>
          <w:rFonts w:ascii="Times New Roman" w:hAnsi="Times New Roman" w:cs="Times New Roman"/>
          <w:b/>
          <w:color w:val="auto"/>
          <w:sz w:val="24"/>
          <w:szCs w:val="24"/>
          <w:u w:val="single"/>
        </w:rPr>
        <w:t>Dog bins and payments for collection:</w:t>
      </w:r>
      <w:r w:rsidR="00164AB3">
        <w:rPr>
          <w:rFonts w:ascii="Times New Roman" w:hAnsi="Times New Roman" w:cs="Times New Roman"/>
          <w:b/>
          <w:color w:val="auto"/>
          <w:sz w:val="24"/>
          <w:szCs w:val="24"/>
          <w:u w:val="single"/>
        </w:rPr>
        <w:t xml:space="preserve"> </w:t>
      </w:r>
      <w:r w:rsidR="00164AB3" w:rsidRPr="00164AB3">
        <w:rPr>
          <w:rFonts w:ascii="Times New Roman" w:hAnsi="Times New Roman" w:cs="Times New Roman"/>
          <w:color w:val="auto"/>
          <w:sz w:val="24"/>
          <w:szCs w:val="24"/>
        </w:rPr>
        <w:t xml:space="preserve">The bin at the </w:t>
      </w:r>
      <w:proofErr w:type="spellStart"/>
      <w:r w:rsidR="00164AB3" w:rsidRPr="00164AB3">
        <w:rPr>
          <w:rFonts w:ascii="Times New Roman" w:hAnsi="Times New Roman" w:cs="Times New Roman"/>
          <w:color w:val="auto"/>
          <w:sz w:val="24"/>
          <w:szCs w:val="24"/>
        </w:rPr>
        <w:t>Eversfield</w:t>
      </w:r>
      <w:proofErr w:type="spellEnd"/>
      <w:r w:rsidR="00164AB3" w:rsidRPr="00164AB3">
        <w:rPr>
          <w:rFonts w:ascii="Times New Roman" w:hAnsi="Times New Roman" w:cs="Times New Roman"/>
          <w:color w:val="auto"/>
          <w:sz w:val="24"/>
          <w:szCs w:val="24"/>
        </w:rPr>
        <w:t xml:space="preserve"> end of the Pack Horse Trail has not been emptied for about 2 months. The clerk has emailed several times as we have been charged in advance. Cllr Gilbert will telephone and try to sort this out. </w:t>
      </w:r>
    </w:p>
    <w:p w:rsidR="009C6E14" w:rsidRPr="00164AB3" w:rsidRDefault="009C6E14" w:rsidP="009C6E14">
      <w:pPr>
        <w:pStyle w:val="ListParagraph"/>
        <w:numPr>
          <w:ilvl w:val="0"/>
          <w:numId w:val="24"/>
        </w:numPr>
        <w:spacing w:line="360" w:lineRule="auto"/>
        <w:jc w:val="both"/>
        <w:rPr>
          <w:rFonts w:ascii="Times New Roman" w:hAnsi="Times New Roman" w:cs="Times New Roman"/>
          <w:color w:val="auto"/>
          <w:sz w:val="24"/>
          <w:szCs w:val="24"/>
        </w:rPr>
      </w:pPr>
      <w:r>
        <w:rPr>
          <w:rFonts w:ascii="Times New Roman" w:hAnsi="Times New Roman" w:cs="Times New Roman"/>
          <w:b/>
          <w:color w:val="auto"/>
          <w:sz w:val="24"/>
          <w:szCs w:val="24"/>
          <w:u w:val="single"/>
        </w:rPr>
        <w:t xml:space="preserve">Parking charging policy at </w:t>
      </w:r>
      <w:proofErr w:type="spellStart"/>
      <w:r>
        <w:rPr>
          <w:rFonts w:ascii="Times New Roman" w:hAnsi="Times New Roman" w:cs="Times New Roman"/>
          <w:b/>
          <w:color w:val="auto"/>
          <w:sz w:val="24"/>
          <w:szCs w:val="24"/>
          <w:u w:val="single"/>
        </w:rPr>
        <w:t>Roadford</w:t>
      </w:r>
      <w:proofErr w:type="spellEnd"/>
      <w:r>
        <w:rPr>
          <w:rFonts w:ascii="Times New Roman" w:hAnsi="Times New Roman" w:cs="Times New Roman"/>
          <w:b/>
          <w:color w:val="auto"/>
          <w:sz w:val="24"/>
          <w:szCs w:val="24"/>
          <w:u w:val="single"/>
        </w:rPr>
        <w:t xml:space="preserve"> </w:t>
      </w:r>
      <w:r w:rsidR="005E0F72">
        <w:rPr>
          <w:rFonts w:ascii="Times New Roman" w:hAnsi="Times New Roman" w:cs="Times New Roman"/>
          <w:b/>
          <w:color w:val="auto"/>
          <w:sz w:val="24"/>
          <w:szCs w:val="24"/>
          <w:u w:val="single"/>
        </w:rPr>
        <w:t>Lake</w:t>
      </w:r>
      <w:r w:rsidRPr="00164AB3">
        <w:rPr>
          <w:rFonts w:ascii="Times New Roman" w:hAnsi="Times New Roman" w:cs="Times New Roman"/>
          <w:color w:val="auto"/>
          <w:sz w:val="24"/>
          <w:szCs w:val="24"/>
        </w:rPr>
        <w:t xml:space="preserve">: </w:t>
      </w:r>
      <w:r w:rsidR="00164AB3" w:rsidRPr="00164AB3">
        <w:rPr>
          <w:rFonts w:ascii="Times New Roman" w:hAnsi="Times New Roman" w:cs="Times New Roman"/>
          <w:color w:val="auto"/>
          <w:sz w:val="24"/>
          <w:szCs w:val="24"/>
        </w:rPr>
        <w:t xml:space="preserve"> it was agreed to write to SW Lakes and ask them to remind the contractor that there is a 10 minute grace period in the car park. </w:t>
      </w:r>
      <w:r w:rsidR="00164AB3">
        <w:rPr>
          <w:rFonts w:ascii="Times New Roman" w:hAnsi="Times New Roman" w:cs="Times New Roman"/>
          <w:color w:val="auto"/>
          <w:sz w:val="24"/>
          <w:szCs w:val="24"/>
        </w:rPr>
        <w:t xml:space="preserve">Cllr Jellyman will draft something </w:t>
      </w:r>
    </w:p>
    <w:p w:rsidR="005E0F72" w:rsidRDefault="00A73080"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Poli</w:t>
      </w:r>
      <w:r w:rsidR="00EA62D9" w:rsidRPr="003B785F">
        <w:rPr>
          <w:rFonts w:ascii="Times New Roman" w:hAnsi="Times New Roman" w:cs="Times New Roman"/>
          <w:b/>
          <w:color w:val="auto"/>
          <w:sz w:val="24"/>
          <w:szCs w:val="24"/>
          <w:u w:val="single"/>
        </w:rPr>
        <w:t>ce liaison:</w:t>
      </w:r>
      <w:r w:rsidR="00EA62D9" w:rsidRPr="003B785F">
        <w:rPr>
          <w:rFonts w:ascii="Times New Roman" w:hAnsi="Times New Roman" w:cs="Times New Roman"/>
          <w:color w:val="auto"/>
          <w:sz w:val="24"/>
          <w:szCs w:val="24"/>
        </w:rPr>
        <w:t xml:space="preserve"> (Cllr Huggins)</w:t>
      </w:r>
      <w:r w:rsidR="00164AB3">
        <w:rPr>
          <w:rFonts w:ascii="Times New Roman" w:hAnsi="Times New Roman" w:cs="Times New Roman"/>
          <w:color w:val="auto"/>
          <w:sz w:val="24"/>
          <w:szCs w:val="24"/>
        </w:rPr>
        <w:t xml:space="preserve"> </w:t>
      </w:r>
      <w:r w:rsidR="005E0F72">
        <w:rPr>
          <w:rFonts w:ascii="Times New Roman" w:hAnsi="Times New Roman" w:cs="Times New Roman"/>
          <w:color w:val="auto"/>
          <w:sz w:val="24"/>
          <w:szCs w:val="24"/>
        </w:rPr>
        <w:t>The neighbourhood Police Team will be at Hatherleigh community Centre on 4</w:t>
      </w:r>
      <w:r w:rsidR="005E0F72" w:rsidRPr="005E0F72">
        <w:rPr>
          <w:rFonts w:ascii="Times New Roman" w:hAnsi="Times New Roman" w:cs="Times New Roman"/>
          <w:color w:val="auto"/>
          <w:sz w:val="24"/>
          <w:szCs w:val="24"/>
          <w:vertAlign w:val="superscript"/>
        </w:rPr>
        <w:t>th</w:t>
      </w:r>
      <w:r w:rsidR="005E0F72">
        <w:rPr>
          <w:rFonts w:ascii="Times New Roman" w:hAnsi="Times New Roman" w:cs="Times New Roman"/>
          <w:color w:val="auto"/>
          <w:sz w:val="24"/>
          <w:szCs w:val="24"/>
        </w:rPr>
        <w:t xml:space="preserve"> Oct 15:00-16:30. The Rural Affairs Team now have a Facebook page “</w:t>
      </w:r>
      <w:proofErr w:type="spellStart"/>
      <w:r w:rsidR="005E0F72">
        <w:rPr>
          <w:rFonts w:ascii="Times New Roman" w:hAnsi="Times New Roman" w:cs="Times New Roman"/>
          <w:color w:val="auto"/>
          <w:sz w:val="24"/>
          <w:szCs w:val="24"/>
        </w:rPr>
        <w:t>DCPolicerural</w:t>
      </w:r>
      <w:proofErr w:type="spellEnd"/>
      <w:r w:rsidR="005E0F72">
        <w:rPr>
          <w:rFonts w:ascii="Times New Roman" w:hAnsi="Times New Roman" w:cs="Times New Roman"/>
          <w:color w:val="auto"/>
          <w:sz w:val="24"/>
          <w:szCs w:val="24"/>
        </w:rPr>
        <w:t xml:space="preserve">” for latest advice and support for rural communities. Speed awareness checks were recently carried out in Lifton; 25 people were travelling in excess of the 30mph speed limit – the fastest was 42mph.  </w:t>
      </w:r>
    </w:p>
    <w:p w:rsidR="00EA62D9" w:rsidRPr="003B785F" w:rsidRDefault="005E0F72" w:rsidP="005E0F72">
      <w:pPr>
        <w:pStyle w:val="ListParagraph"/>
        <w:spacing w:line="360" w:lineRule="auto"/>
        <w:ind w:left="360" w:firstLine="0"/>
        <w:jc w:val="both"/>
        <w:rPr>
          <w:rFonts w:ascii="Times New Roman" w:hAnsi="Times New Roman" w:cs="Times New Roman"/>
          <w:color w:val="auto"/>
          <w:sz w:val="24"/>
          <w:szCs w:val="24"/>
        </w:rPr>
      </w:pPr>
      <w:r w:rsidRPr="005E0F72">
        <w:rPr>
          <w:rFonts w:ascii="Times New Roman" w:hAnsi="Times New Roman" w:cs="Times New Roman"/>
          <w:color w:val="auto"/>
          <w:sz w:val="24"/>
          <w:szCs w:val="24"/>
        </w:rPr>
        <w:t>Rural thefts continue and parishioners are asked to keep thins securely, make a note of serial numbers on equipment and  take</w:t>
      </w:r>
      <w:r>
        <w:rPr>
          <w:rFonts w:ascii="Times New Roman" w:hAnsi="Times New Roman" w:cs="Times New Roman"/>
          <w:color w:val="auto"/>
          <w:sz w:val="24"/>
          <w:szCs w:val="24"/>
        </w:rPr>
        <w:t xml:space="preserve"> photos to aid identification.    Advice on livestock theft prevention can be found on via NFU or the DC police home page. Rural residents are encouraged to sign up to DC alerts </w:t>
      </w:r>
      <w:hyperlink r:id="rId11" w:history="1">
        <w:r w:rsidRPr="000F1680">
          <w:rPr>
            <w:rStyle w:val="Hyperlink"/>
            <w:rFonts w:ascii="Times New Roman" w:hAnsi="Times New Roman" w:cs="Times New Roman"/>
            <w:sz w:val="24"/>
            <w:szCs w:val="24"/>
          </w:rPr>
          <w:t>https://alerts.dc.police.uk/</w:t>
        </w:r>
      </w:hyperlink>
      <w:r>
        <w:rPr>
          <w:rFonts w:ascii="Times New Roman" w:hAnsi="Times New Roman" w:cs="Times New Roman"/>
          <w:color w:val="auto"/>
          <w:sz w:val="24"/>
          <w:szCs w:val="24"/>
        </w:rPr>
        <w:t xml:space="preserve"> this will provide updates and explain how to report a theft.                                                                                                                                                                                                                                                                                                                                                                                                                                                                                                                                                                                                 </w:t>
      </w:r>
    </w:p>
    <w:p w:rsidR="00EA62D9" w:rsidRPr="003B785F"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Roads and ditches:</w:t>
      </w:r>
      <w:r w:rsidRPr="003B785F">
        <w:rPr>
          <w:rFonts w:ascii="Times New Roman" w:hAnsi="Times New Roman" w:cs="Times New Roman"/>
          <w:color w:val="auto"/>
          <w:sz w:val="24"/>
          <w:szCs w:val="24"/>
        </w:rPr>
        <w:t xml:space="preserve"> (Cllr Huggins)</w:t>
      </w:r>
      <w:r w:rsidR="00164AB3">
        <w:rPr>
          <w:rFonts w:ascii="Times New Roman" w:hAnsi="Times New Roman" w:cs="Times New Roman"/>
          <w:color w:val="auto"/>
          <w:sz w:val="24"/>
          <w:szCs w:val="24"/>
        </w:rPr>
        <w:t xml:space="preserve"> it was noted that some pot holes have been ringed in spray paint. </w:t>
      </w:r>
    </w:p>
    <w:p w:rsidR="00EA62D9" w:rsidRPr="003B785F"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PHMC Report:</w:t>
      </w:r>
      <w:r w:rsidRPr="003B785F">
        <w:rPr>
          <w:rFonts w:ascii="Times New Roman" w:hAnsi="Times New Roman" w:cs="Times New Roman"/>
          <w:color w:val="auto"/>
          <w:sz w:val="24"/>
          <w:szCs w:val="24"/>
        </w:rPr>
        <w:t xml:space="preserve"> (Cllr Gilbert)</w:t>
      </w:r>
      <w:r w:rsidR="00164AB3">
        <w:rPr>
          <w:rFonts w:ascii="Times New Roman" w:hAnsi="Times New Roman" w:cs="Times New Roman"/>
          <w:color w:val="auto"/>
          <w:sz w:val="24"/>
          <w:szCs w:val="24"/>
        </w:rPr>
        <w:t xml:space="preserve"> </w:t>
      </w:r>
      <w:r w:rsidR="00441F50">
        <w:rPr>
          <w:rFonts w:ascii="Times New Roman" w:hAnsi="Times New Roman" w:cs="Times New Roman"/>
          <w:color w:val="auto"/>
          <w:sz w:val="24"/>
          <w:szCs w:val="24"/>
        </w:rPr>
        <w:t>Friendly Fridays are going well. They would normally stop over the summer but a core group have kept them going from strength to strength – many thanks to the team involved. A local produce market is being considered to coincide with Friendly Friday and a meat stall will be there on Fridays to see how it goes.  Octoberfest is on 28</w:t>
      </w:r>
      <w:r w:rsidR="00441F50" w:rsidRPr="00441F50">
        <w:rPr>
          <w:rFonts w:ascii="Times New Roman" w:hAnsi="Times New Roman" w:cs="Times New Roman"/>
          <w:color w:val="auto"/>
          <w:sz w:val="24"/>
          <w:szCs w:val="24"/>
          <w:vertAlign w:val="superscript"/>
        </w:rPr>
        <w:t>th</w:t>
      </w:r>
      <w:r w:rsidR="00441F50">
        <w:rPr>
          <w:rFonts w:ascii="Times New Roman" w:hAnsi="Times New Roman" w:cs="Times New Roman"/>
          <w:color w:val="auto"/>
          <w:sz w:val="24"/>
          <w:szCs w:val="24"/>
        </w:rPr>
        <w:t xml:space="preserve"> September, Xmas market is 24</w:t>
      </w:r>
      <w:r w:rsidR="00441F50" w:rsidRPr="00441F50">
        <w:rPr>
          <w:rFonts w:ascii="Times New Roman" w:hAnsi="Times New Roman" w:cs="Times New Roman"/>
          <w:color w:val="auto"/>
          <w:sz w:val="24"/>
          <w:szCs w:val="24"/>
          <w:vertAlign w:val="superscript"/>
        </w:rPr>
        <w:t>th</w:t>
      </w:r>
      <w:r w:rsidR="00441F50">
        <w:rPr>
          <w:rFonts w:ascii="Times New Roman" w:hAnsi="Times New Roman" w:cs="Times New Roman"/>
          <w:color w:val="auto"/>
          <w:sz w:val="24"/>
          <w:szCs w:val="24"/>
        </w:rPr>
        <w:t xml:space="preserve"> November, </w:t>
      </w:r>
    </w:p>
    <w:p w:rsidR="00EA62D9" w:rsidRPr="00441F50"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General updates</w:t>
      </w:r>
      <w:r w:rsidRPr="00441F50">
        <w:rPr>
          <w:rFonts w:ascii="Times New Roman" w:hAnsi="Times New Roman" w:cs="Times New Roman"/>
          <w:color w:val="auto"/>
          <w:sz w:val="24"/>
          <w:szCs w:val="24"/>
        </w:rPr>
        <w:t>:</w:t>
      </w:r>
      <w:r w:rsidR="00441F50" w:rsidRPr="00441F50">
        <w:rPr>
          <w:rFonts w:ascii="Times New Roman" w:hAnsi="Times New Roman" w:cs="Times New Roman"/>
          <w:color w:val="auto"/>
          <w:sz w:val="24"/>
          <w:szCs w:val="24"/>
        </w:rPr>
        <w:t xml:space="preserve"> None</w:t>
      </w:r>
    </w:p>
    <w:p w:rsidR="000E771A" w:rsidRPr="003B785F" w:rsidRDefault="006879F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Correspondence:</w:t>
      </w:r>
      <w:r w:rsidRPr="003B785F">
        <w:rPr>
          <w:rFonts w:ascii="Times New Roman" w:hAnsi="Times New Roman" w:cs="Times New Roman"/>
          <w:color w:val="auto"/>
          <w:sz w:val="24"/>
          <w:szCs w:val="24"/>
        </w:rPr>
        <w:t xml:space="preserve"> </w:t>
      </w:r>
      <w:r w:rsidR="00562F5A" w:rsidRPr="003B785F">
        <w:rPr>
          <w:rFonts w:ascii="Times New Roman" w:hAnsi="Times New Roman" w:cs="Times New Roman"/>
          <w:color w:val="auto"/>
          <w:sz w:val="24"/>
          <w:szCs w:val="24"/>
        </w:rPr>
        <w:t xml:space="preserve"> </w:t>
      </w:r>
      <w:r w:rsidR="00441F50">
        <w:rPr>
          <w:rFonts w:ascii="Times New Roman" w:hAnsi="Times New Roman" w:cs="Times New Roman"/>
          <w:color w:val="auto"/>
          <w:sz w:val="24"/>
          <w:szCs w:val="24"/>
        </w:rPr>
        <w:t>None</w:t>
      </w:r>
    </w:p>
    <w:p w:rsidR="00EA62D9" w:rsidRPr="003B785F" w:rsidRDefault="00EA62D9" w:rsidP="009C6E14">
      <w:pPr>
        <w:pStyle w:val="ListParagraph"/>
        <w:numPr>
          <w:ilvl w:val="0"/>
          <w:numId w:val="24"/>
        </w:numPr>
        <w:spacing w:line="360" w:lineRule="auto"/>
        <w:jc w:val="both"/>
        <w:rPr>
          <w:rFonts w:ascii="Times New Roman" w:hAnsi="Times New Roman" w:cs="Times New Roman"/>
          <w:b/>
          <w:color w:val="auto"/>
          <w:sz w:val="24"/>
          <w:szCs w:val="24"/>
          <w:u w:val="single"/>
        </w:rPr>
      </w:pPr>
      <w:r w:rsidRPr="003B785F">
        <w:rPr>
          <w:rFonts w:ascii="Times New Roman" w:hAnsi="Times New Roman" w:cs="Times New Roman"/>
          <w:b/>
          <w:color w:val="auto"/>
          <w:sz w:val="24"/>
          <w:szCs w:val="24"/>
          <w:u w:val="single"/>
        </w:rPr>
        <w:t>Items for next agenda:</w:t>
      </w:r>
      <w:r w:rsidR="00441F50">
        <w:rPr>
          <w:rFonts w:ascii="Times New Roman" w:hAnsi="Times New Roman" w:cs="Times New Roman"/>
          <w:b/>
          <w:color w:val="auto"/>
          <w:sz w:val="24"/>
          <w:szCs w:val="24"/>
          <w:u w:val="single"/>
        </w:rPr>
        <w:t xml:space="preserve"> </w:t>
      </w:r>
      <w:r w:rsidR="00441F50" w:rsidRPr="00441F50">
        <w:rPr>
          <w:rFonts w:ascii="Times New Roman" w:hAnsi="Times New Roman" w:cs="Times New Roman"/>
          <w:color w:val="auto"/>
          <w:sz w:val="24"/>
          <w:szCs w:val="24"/>
        </w:rPr>
        <w:t>Grants. Budget. Planning</w:t>
      </w:r>
      <w:r w:rsidR="00441F50">
        <w:rPr>
          <w:rFonts w:ascii="Times New Roman" w:hAnsi="Times New Roman" w:cs="Times New Roman"/>
          <w:color w:val="auto"/>
          <w:sz w:val="24"/>
          <w:szCs w:val="24"/>
        </w:rPr>
        <w:t xml:space="preserve">. </w:t>
      </w:r>
      <w:r w:rsidR="00441F50" w:rsidRPr="00441F50">
        <w:rPr>
          <w:rFonts w:ascii="Times New Roman" w:hAnsi="Times New Roman" w:cs="Times New Roman"/>
          <w:color w:val="auto"/>
          <w:sz w:val="24"/>
          <w:szCs w:val="24"/>
        </w:rPr>
        <w:t>Finance.</w:t>
      </w:r>
      <w:r w:rsidR="00441F50">
        <w:rPr>
          <w:rFonts w:ascii="Times New Roman" w:hAnsi="Times New Roman" w:cs="Times New Roman"/>
          <w:b/>
          <w:color w:val="auto"/>
          <w:sz w:val="24"/>
          <w:szCs w:val="24"/>
          <w:u w:val="single"/>
        </w:rPr>
        <w:t xml:space="preserve"> </w:t>
      </w:r>
    </w:p>
    <w:p w:rsidR="00255897" w:rsidRDefault="006879F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Date of next meeting:</w:t>
      </w:r>
      <w:r w:rsidRPr="003B785F">
        <w:rPr>
          <w:rFonts w:ascii="Times New Roman" w:hAnsi="Times New Roman" w:cs="Times New Roman"/>
          <w:color w:val="auto"/>
          <w:sz w:val="24"/>
          <w:szCs w:val="24"/>
        </w:rPr>
        <w:t xml:space="preserve"> </w:t>
      </w:r>
      <w:r w:rsidR="00864BFF" w:rsidRPr="003B785F">
        <w:rPr>
          <w:rFonts w:ascii="Times New Roman" w:hAnsi="Times New Roman" w:cs="Times New Roman"/>
          <w:color w:val="auto"/>
          <w:sz w:val="24"/>
          <w:szCs w:val="24"/>
        </w:rPr>
        <w:t xml:space="preserve"> </w:t>
      </w:r>
      <w:r w:rsidR="0002543D" w:rsidRPr="003B785F">
        <w:rPr>
          <w:rFonts w:ascii="Times New Roman" w:hAnsi="Times New Roman" w:cs="Times New Roman"/>
          <w:color w:val="auto"/>
          <w:sz w:val="24"/>
          <w:szCs w:val="24"/>
        </w:rPr>
        <w:t>9</w:t>
      </w:r>
      <w:r w:rsidR="0002543D" w:rsidRPr="003B785F">
        <w:rPr>
          <w:rFonts w:ascii="Times New Roman" w:hAnsi="Times New Roman" w:cs="Times New Roman"/>
          <w:color w:val="auto"/>
          <w:sz w:val="24"/>
          <w:szCs w:val="24"/>
          <w:vertAlign w:val="superscript"/>
        </w:rPr>
        <w:t>th</w:t>
      </w:r>
      <w:r w:rsidR="0002543D" w:rsidRPr="003B785F">
        <w:rPr>
          <w:rFonts w:ascii="Times New Roman" w:hAnsi="Times New Roman" w:cs="Times New Roman"/>
          <w:color w:val="auto"/>
          <w:sz w:val="24"/>
          <w:szCs w:val="24"/>
        </w:rPr>
        <w:t xml:space="preserve"> October</w:t>
      </w:r>
      <w:r w:rsidR="00A73080" w:rsidRPr="003B785F">
        <w:rPr>
          <w:rFonts w:ascii="Times New Roman" w:hAnsi="Times New Roman" w:cs="Times New Roman"/>
          <w:color w:val="auto"/>
          <w:sz w:val="24"/>
          <w:szCs w:val="24"/>
        </w:rPr>
        <w:t xml:space="preserve"> 2024</w:t>
      </w:r>
      <w:r w:rsidR="00EA62D9" w:rsidRPr="003B785F">
        <w:rPr>
          <w:rFonts w:ascii="Times New Roman" w:hAnsi="Times New Roman" w:cs="Times New Roman"/>
          <w:color w:val="auto"/>
          <w:sz w:val="24"/>
          <w:szCs w:val="24"/>
        </w:rPr>
        <w:t xml:space="preserve">  7:30pm in  the School Room</w:t>
      </w:r>
    </w:p>
    <w:p w:rsidR="009C4079" w:rsidRPr="003B785F" w:rsidRDefault="009C4079" w:rsidP="009C4079">
      <w:pPr>
        <w:pStyle w:val="ListParagraph"/>
        <w:spacing w:line="360" w:lineRule="auto"/>
        <w:ind w:left="360" w:firstLine="0"/>
        <w:jc w:val="both"/>
        <w:rPr>
          <w:rFonts w:ascii="Times New Roman" w:hAnsi="Times New Roman" w:cs="Times New Roman"/>
          <w:color w:val="auto"/>
          <w:sz w:val="24"/>
          <w:szCs w:val="24"/>
        </w:rPr>
      </w:pPr>
      <w:r>
        <w:rPr>
          <w:rFonts w:ascii="Times New Roman" w:hAnsi="Times New Roman" w:cs="Times New Roman"/>
          <w:b/>
          <w:color w:val="auto"/>
          <w:sz w:val="24"/>
          <w:szCs w:val="24"/>
          <w:u w:val="single"/>
        </w:rPr>
        <w:t>Meeting ended at 9pm</w:t>
      </w:r>
    </w:p>
    <w:sectPr w:rsidR="009C4079" w:rsidRPr="003B785F" w:rsidSect="00477BEA">
      <w:footerReference w:type="default" r:id="rId12"/>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9DE" w:rsidRDefault="002E19DE" w:rsidP="00563E30">
      <w:r>
        <w:separator/>
      </w:r>
    </w:p>
  </w:endnote>
  <w:endnote w:type="continuationSeparator" w:id="0">
    <w:p w:rsidR="002E19DE" w:rsidRDefault="002E19DE"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w:t>
    </w:r>
    <w:r w:rsidR="00183009">
      <w:rPr>
        <w:sz w:val="20"/>
        <w:szCs w:val="20"/>
      </w:rPr>
      <w:t>Minutes</w:t>
    </w:r>
    <w:r w:rsidRPr="009157E3">
      <w:rPr>
        <w:sz w:val="20"/>
        <w:szCs w:val="20"/>
      </w:rPr>
      <w:t xml:space="preserve"> </w:t>
    </w:r>
    <w:r w:rsidR="00183009">
      <w:rPr>
        <w:sz w:val="20"/>
        <w:szCs w:val="20"/>
      </w:rPr>
      <w:t>11</w:t>
    </w:r>
    <w:r w:rsidR="00183009" w:rsidRPr="00183009">
      <w:rPr>
        <w:sz w:val="20"/>
        <w:szCs w:val="20"/>
        <w:vertAlign w:val="superscript"/>
      </w:rPr>
      <w:t>th</w:t>
    </w:r>
    <w:r w:rsidR="00183009">
      <w:rPr>
        <w:sz w:val="20"/>
        <w:szCs w:val="20"/>
      </w:rPr>
      <w:t xml:space="preserve"> September</w:t>
    </w:r>
    <w:r w:rsidR="00D412E2">
      <w:rPr>
        <w:sz w:val="20"/>
        <w:szCs w:val="20"/>
      </w:rPr>
      <w:t xml:space="preserve"> </w:t>
    </w:r>
    <w:r w:rsidR="00183009">
      <w:rPr>
        <w:sz w:val="20"/>
        <w:szCs w:val="20"/>
      </w:rPr>
      <w:t>20</w:t>
    </w:r>
    <w:r w:rsidR="00D412E2">
      <w:rPr>
        <w:sz w:val="20"/>
        <w:szCs w:val="20"/>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9DE" w:rsidRDefault="002E19DE" w:rsidP="00563E30">
      <w:r>
        <w:separator/>
      </w:r>
    </w:p>
  </w:footnote>
  <w:footnote w:type="continuationSeparator" w:id="0">
    <w:p w:rsidR="002E19DE" w:rsidRDefault="002E19DE"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B3D0C"/>
    <w:multiLevelType w:val="multilevel"/>
    <w:tmpl w:val="9800CAA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2"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13"/>
  </w:num>
  <w:num w:numId="6">
    <w:abstractNumId w:val="22"/>
  </w:num>
  <w:num w:numId="7">
    <w:abstractNumId w:val="14"/>
  </w:num>
  <w:num w:numId="8">
    <w:abstractNumId w:val="11"/>
  </w:num>
  <w:num w:numId="9">
    <w:abstractNumId w:val="21"/>
  </w:num>
  <w:num w:numId="10">
    <w:abstractNumId w:val="1"/>
  </w:num>
  <w:num w:numId="11">
    <w:abstractNumId w:val="3"/>
  </w:num>
  <w:num w:numId="12">
    <w:abstractNumId w:val="24"/>
  </w:num>
  <w:num w:numId="13">
    <w:abstractNumId w:val="12"/>
  </w:num>
  <w:num w:numId="14">
    <w:abstractNumId w:val="7"/>
  </w:num>
  <w:num w:numId="15">
    <w:abstractNumId w:val="16"/>
  </w:num>
  <w:num w:numId="16">
    <w:abstractNumId w:val="9"/>
  </w:num>
  <w:num w:numId="17">
    <w:abstractNumId w:val="23"/>
  </w:num>
  <w:num w:numId="18">
    <w:abstractNumId w:val="0"/>
  </w:num>
  <w:num w:numId="19">
    <w:abstractNumId w:val="20"/>
  </w:num>
  <w:num w:numId="20">
    <w:abstractNumId w:val="18"/>
  </w:num>
  <w:num w:numId="21">
    <w:abstractNumId w:val="5"/>
  </w:num>
  <w:num w:numId="22">
    <w:abstractNumId w:val="6"/>
  </w:num>
  <w:num w:numId="23">
    <w:abstractNumId w:val="25"/>
  </w:num>
  <w:num w:numId="24">
    <w:abstractNumId w:val="8"/>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44F2"/>
    <w:rsid w:val="000145BE"/>
    <w:rsid w:val="0001655D"/>
    <w:rsid w:val="000178DB"/>
    <w:rsid w:val="00024927"/>
    <w:rsid w:val="0002543D"/>
    <w:rsid w:val="00033B08"/>
    <w:rsid w:val="00034BC0"/>
    <w:rsid w:val="00042A3F"/>
    <w:rsid w:val="00044C80"/>
    <w:rsid w:val="00051A39"/>
    <w:rsid w:val="00051CD0"/>
    <w:rsid w:val="000552DF"/>
    <w:rsid w:val="00062CA8"/>
    <w:rsid w:val="000705B0"/>
    <w:rsid w:val="00076B77"/>
    <w:rsid w:val="00077D3C"/>
    <w:rsid w:val="00086C99"/>
    <w:rsid w:val="000A0846"/>
    <w:rsid w:val="000B219D"/>
    <w:rsid w:val="000B5A46"/>
    <w:rsid w:val="000B64E6"/>
    <w:rsid w:val="000C780F"/>
    <w:rsid w:val="000E771A"/>
    <w:rsid w:val="000F014B"/>
    <w:rsid w:val="000F1CB4"/>
    <w:rsid w:val="000F40C6"/>
    <w:rsid w:val="000F59F9"/>
    <w:rsid w:val="00101EB2"/>
    <w:rsid w:val="0010340B"/>
    <w:rsid w:val="00110174"/>
    <w:rsid w:val="001113FA"/>
    <w:rsid w:val="001131BC"/>
    <w:rsid w:val="00116B14"/>
    <w:rsid w:val="001226D0"/>
    <w:rsid w:val="001325C5"/>
    <w:rsid w:val="00134F85"/>
    <w:rsid w:val="00142F7C"/>
    <w:rsid w:val="00143969"/>
    <w:rsid w:val="00153E11"/>
    <w:rsid w:val="00157994"/>
    <w:rsid w:val="00161092"/>
    <w:rsid w:val="00164AB3"/>
    <w:rsid w:val="001661BB"/>
    <w:rsid w:val="00172AF8"/>
    <w:rsid w:val="0017304C"/>
    <w:rsid w:val="00175EF6"/>
    <w:rsid w:val="00182C54"/>
    <w:rsid w:val="00183009"/>
    <w:rsid w:val="00183C4E"/>
    <w:rsid w:val="00191C4A"/>
    <w:rsid w:val="001A0273"/>
    <w:rsid w:val="001A51AB"/>
    <w:rsid w:val="001B238E"/>
    <w:rsid w:val="001B2506"/>
    <w:rsid w:val="001C158D"/>
    <w:rsid w:val="001C220D"/>
    <w:rsid w:val="001C59E0"/>
    <w:rsid w:val="001D5394"/>
    <w:rsid w:val="001D5673"/>
    <w:rsid w:val="001D7986"/>
    <w:rsid w:val="001E5B63"/>
    <w:rsid w:val="001E694E"/>
    <w:rsid w:val="0020679E"/>
    <w:rsid w:val="00227B44"/>
    <w:rsid w:val="002314B6"/>
    <w:rsid w:val="00231EB9"/>
    <w:rsid w:val="00233715"/>
    <w:rsid w:val="00234030"/>
    <w:rsid w:val="00236B5F"/>
    <w:rsid w:val="00237774"/>
    <w:rsid w:val="00240902"/>
    <w:rsid w:val="00251FB2"/>
    <w:rsid w:val="0025480D"/>
    <w:rsid w:val="00255897"/>
    <w:rsid w:val="00257EDC"/>
    <w:rsid w:val="002601CC"/>
    <w:rsid w:val="00260CDC"/>
    <w:rsid w:val="002640D1"/>
    <w:rsid w:val="002712D2"/>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19DE"/>
    <w:rsid w:val="002E2D70"/>
    <w:rsid w:val="002E5FD9"/>
    <w:rsid w:val="002E61FF"/>
    <w:rsid w:val="002E7969"/>
    <w:rsid w:val="002F36FF"/>
    <w:rsid w:val="002F46A3"/>
    <w:rsid w:val="00304673"/>
    <w:rsid w:val="00321DB8"/>
    <w:rsid w:val="0032589D"/>
    <w:rsid w:val="003277CA"/>
    <w:rsid w:val="0033391C"/>
    <w:rsid w:val="00335783"/>
    <w:rsid w:val="00336B4A"/>
    <w:rsid w:val="003421DA"/>
    <w:rsid w:val="00345783"/>
    <w:rsid w:val="003515D3"/>
    <w:rsid w:val="003615D0"/>
    <w:rsid w:val="00371D2C"/>
    <w:rsid w:val="00373054"/>
    <w:rsid w:val="00375A1D"/>
    <w:rsid w:val="00375AFD"/>
    <w:rsid w:val="00380940"/>
    <w:rsid w:val="00380C34"/>
    <w:rsid w:val="00382121"/>
    <w:rsid w:val="00386550"/>
    <w:rsid w:val="00391060"/>
    <w:rsid w:val="003B1781"/>
    <w:rsid w:val="003B4D4D"/>
    <w:rsid w:val="003B636A"/>
    <w:rsid w:val="003B785F"/>
    <w:rsid w:val="003C3B6D"/>
    <w:rsid w:val="003C581D"/>
    <w:rsid w:val="003C70B1"/>
    <w:rsid w:val="003E0267"/>
    <w:rsid w:val="003E2ECF"/>
    <w:rsid w:val="003E56D7"/>
    <w:rsid w:val="003E7714"/>
    <w:rsid w:val="003F3EF5"/>
    <w:rsid w:val="003F5063"/>
    <w:rsid w:val="00406A7E"/>
    <w:rsid w:val="00406C9B"/>
    <w:rsid w:val="00407A1F"/>
    <w:rsid w:val="0041079D"/>
    <w:rsid w:val="00421D64"/>
    <w:rsid w:val="00423A6D"/>
    <w:rsid w:val="004246E0"/>
    <w:rsid w:val="004356B9"/>
    <w:rsid w:val="00441F50"/>
    <w:rsid w:val="004433AC"/>
    <w:rsid w:val="004446B9"/>
    <w:rsid w:val="00450187"/>
    <w:rsid w:val="00455F00"/>
    <w:rsid w:val="00456B07"/>
    <w:rsid w:val="00461450"/>
    <w:rsid w:val="0046362C"/>
    <w:rsid w:val="004675DF"/>
    <w:rsid w:val="004700B0"/>
    <w:rsid w:val="00473DA9"/>
    <w:rsid w:val="00477BEA"/>
    <w:rsid w:val="004818DC"/>
    <w:rsid w:val="00482513"/>
    <w:rsid w:val="00482DD8"/>
    <w:rsid w:val="004862C7"/>
    <w:rsid w:val="004947B0"/>
    <w:rsid w:val="004A2FE3"/>
    <w:rsid w:val="004B75D7"/>
    <w:rsid w:val="004C2FAB"/>
    <w:rsid w:val="004C356D"/>
    <w:rsid w:val="004C5A41"/>
    <w:rsid w:val="004C606D"/>
    <w:rsid w:val="004C7783"/>
    <w:rsid w:val="004D0B3B"/>
    <w:rsid w:val="004D2D34"/>
    <w:rsid w:val="004D554D"/>
    <w:rsid w:val="004D734D"/>
    <w:rsid w:val="004D7A3C"/>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4F5C"/>
    <w:rsid w:val="005773F5"/>
    <w:rsid w:val="005924F8"/>
    <w:rsid w:val="005B2ED1"/>
    <w:rsid w:val="005B68F8"/>
    <w:rsid w:val="005C36E4"/>
    <w:rsid w:val="005C47FA"/>
    <w:rsid w:val="005D4B76"/>
    <w:rsid w:val="005D6665"/>
    <w:rsid w:val="005E0F72"/>
    <w:rsid w:val="005F790D"/>
    <w:rsid w:val="00603B5E"/>
    <w:rsid w:val="006103C4"/>
    <w:rsid w:val="00624F2E"/>
    <w:rsid w:val="006321FC"/>
    <w:rsid w:val="00633852"/>
    <w:rsid w:val="00644FCA"/>
    <w:rsid w:val="00645528"/>
    <w:rsid w:val="0065700A"/>
    <w:rsid w:val="006606A4"/>
    <w:rsid w:val="00661C94"/>
    <w:rsid w:val="00664C9A"/>
    <w:rsid w:val="00674D62"/>
    <w:rsid w:val="00675D75"/>
    <w:rsid w:val="00676333"/>
    <w:rsid w:val="00676DD1"/>
    <w:rsid w:val="006879F9"/>
    <w:rsid w:val="006922CB"/>
    <w:rsid w:val="0069234A"/>
    <w:rsid w:val="0069250D"/>
    <w:rsid w:val="006A20F0"/>
    <w:rsid w:val="006A459B"/>
    <w:rsid w:val="006A61F2"/>
    <w:rsid w:val="006B2931"/>
    <w:rsid w:val="006C7D02"/>
    <w:rsid w:val="006D1AF7"/>
    <w:rsid w:val="006D5DAD"/>
    <w:rsid w:val="006E289C"/>
    <w:rsid w:val="006F3388"/>
    <w:rsid w:val="006F3931"/>
    <w:rsid w:val="006F7254"/>
    <w:rsid w:val="00703D2C"/>
    <w:rsid w:val="00707CDD"/>
    <w:rsid w:val="00714A69"/>
    <w:rsid w:val="007154C1"/>
    <w:rsid w:val="00717DFF"/>
    <w:rsid w:val="00723557"/>
    <w:rsid w:val="00725E8A"/>
    <w:rsid w:val="007309C8"/>
    <w:rsid w:val="00733586"/>
    <w:rsid w:val="00742552"/>
    <w:rsid w:val="00744E67"/>
    <w:rsid w:val="00754161"/>
    <w:rsid w:val="0076170D"/>
    <w:rsid w:val="00770EA4"/>
    <w:rsid w:val="0077348E"/>
    <w:rsid w:val="00774121"/>
    <w:rsid w:val="007837D9"/>
    <w:rsid w:val="00783A81"/>
    <w:rsid w:val="00783B3C"/>
    <w:rsid w:val="00796C2F"/>
    <w:rsid w:val="00797796"/>
    <w:rsid w:val="007A07EB"/>
    <w:rsid w:val="007B2213"/>
    <w:rsid w:val="007B5A75"/>
    <w:rsid w:val="007C2C09"/>
    <w:rsid w:val="007C4CF6"/>
    <w:rsid w:val="007C5820"/>
    <w:rsid w:val="007D4381"/>
    <w:rsid w:val="007E017E"/>
    <w:rsid w:val="007E09FA"/>
    <w:rsid w:val="007E4802"/>
    <w:rsid w:val="007F1F4C"/>
    <w:rsid w:val="007F3B63"/>
    <w:rsid w:val="007F5906"/>
    <w:rsid w:val="007F6D14"/>
    <w:rsid w:val="008012B6"/>
    <w:rsid w:val="00816400"/>
    <w:rsid w:val="00821D4C"/>
    <w:rsid w:val="0082312F"/>
    <w:rsid w:val="00831A22"/>
    <w:rsid w:val="008338A3"/>
    <w:rsid w:val="00843F64"/>
    <w:rsid w:val="008526FB"/>
    <w:rsid w:val="00856D8B"/>
    <w:rsid w:val="00860F94"/>
    <w:rsid w:val="00861CCE"/>
    <w:rsid w:val="00864BFF"/>
    <w:rsid w:val="00865172"/>
    <w:rsid w:val="008737C5"/>
    <w:rsid w:val="00875636"/>
    <w:rsid w:val="00886CE7"/>
    <w:rsid w:val="00892177"/>
    <w:rsid w:val="00897202"/>
    <w:rsid w:val="00897F09"/>
    <w:rsid w:val="008A0D62"/>
    <w:rsid w:val="008A12B8"/>
    <w:rsid w:val="008A1440"/>
    <w:rsid w:val="008B504B"/>
    <w:rsid w:val="008C38A5"/>
    <w:rsid w:val="008D120C"/>
    <w:rsid w:val="008D6695"/>
    <w:rsid w:val="008E60BB"/>
    <w:rsid w:val="008F072A"/>
    <w:rsid w:val="008F2F53"/>
    <w:rsid w:val="009045EE"/>
    <w:rsid w:val="0090511C"/>
    <w:rsid w:val="00906728"/>
    <w:rsid w:val="00907C90"/>
    <w:rsid w:val="009137FD"/>
    <w:rsid w:val="00913DF8"/>
    <w:rsid w:val="009157E3"/>
    <w:rsid w:val="0092296F"/>
    <w:rsid w:val="00937B03"/>
    <w:rsid w:val="00941116"/>
    <w:rsid w:val="0094225D"/>
    <w:rsid w:val="00942FAE"/>
    <w:rsid w:val="00943BC1"/>
    <w:rsid w:val="0095524E"/>
    <w:rsid w:val="009571EC"/>
    <w:rsid w:val="00957BAB"/>
    <w:rsid w:val="0096142E"/>
    <w:rsid w:val="00963155"/>
    <w:rsid w:val="0096361F"/>
    <w:rsid w:val="009652CC"/>
    <w:rsid w:val="009677E7"/>
    <w:rsid w:val="00972E3C"/>
    <w:rsid w:val="00983F24"/>
    <w:rsid w:val="009856EB"/>
    <w:rsid w:val="0099659C"/>
    <w:rsid w:val="00997FAC"/>
    <w:rsid w:val="009A426B"/>
    <w:rsid w:val="009B2FA8"/>
    <w:rsid w:val="009B57CC"/>
    <w:rsid w:val="009C4079"/>
    <w:rsid w:val="009C5E49"/>
    <w:rsid w:val="009C63C2"/>
    <w:rsid w:val="009C6E14"/>
    <w:rsid w:val="009D1081"/>
    <w:rsid w:val="009D3D65"/>
    <w:rsid w:val="009D532A"/>
    <w:rsid w:val="009D647A"/>
    <w:rsid w:val="009D6708"/>
    <w:rsid w:val="009F483A"/>
    <w:rsid w:val="009F58E0"/>
    <w:rsid w:val="00A057C7"/>
    <w:rsid w:val="00A16035"/>
    <w:rsid w:val="00A24CF8"/>
    <w:rsid w:val="00A322D5"/>
    <w:rsid w:val="00A32BD1"/>
    <w:rsid w:val="00A43A30"/>
    <w:rsid w:val="00A46592"/>
    <w:rsid w:val="00A533E9"/>
    <w:rsid w:val="00A616B8"/>
    <w:rsid w:val="00A6217B"/>
    <w:rsid w:val="00A67759"/>
    <w:rsid w:val="00A73080"/>
    <w:rsid w:val="00A82149"/>
    <w:rsid w:val="00A85AFF"/>
    <w:rsid w:val="00A86CCC"/>
    <w:rsid w:val="00A92439"/>
    <w:rsid w:val="00A9324C"/>
    <w:rsid w:val="00A9328B"/>
    <w:rsid w:val="00A97988"/>
    <w:rsid w:val="00AA0946"/>
    <w:rsid w:val="00AA4CB6"/>
    <w:rsid w:val="00AC6F31"/>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5C3D"/>
    <w:rsid w:val="00B33D8D"/>
    <w:rsid w:val="00B33E30"/>
    <w:rsid w:val="00B43F92"/>
    <w:rsid w:val="00B52DB0"/>
    <w:rsid w:val="00B542D9"/>
    <w:rsid w:val="00B543AD"/>
    <w:rsid w:val="00B629A5"/>
    <w:rsid w:val="00B63396"/>
    <w:rsid w:val="00B63BC5"/>
    <w:rsid w:val="00B74E10"/>
    <w:rsid w:val="00B77868"/>
    <w:rsid w:val="00B817A1"/>
    <w:rsid w:val="00B83DFD"/>
    <w:rsid w:val="00B924C6"/>
    <w:rsid w:val="00B961C4"/>
    <w:rsid w:val="00B96DF9"/>
    <w:rsid w:val="00BA1075"/>
    <w:rsid w:val="00BA67F0"/>
    <w:rsid w:val="00BB0868"/>
    <w:rsid w:val="00BC1339"/>
    <w:rsid w:val="00BC26CF"/>
    <w:rsid w:val="00BE4B01"/>
    <w:rsid w:val="00BF5340"/>
    <w:rsid w:val="00C01A84"/>
    <w:rsid w:val="00C05D0F"/>
    <w:rsid w:val="00C20395"/>
    <w:rsid w:val="00C204FF"/>
    <w:rsid w:val="00C23745"/>
    <w:rsid w:val="00C30148"/>
    <w:rsid w:val="00C32A49"/>
    <w:rsid w:val="00C33F3F"/>
    <w:rsid w:val="00C354A8"/>
    <w:rsid w:val="00C3607F"/>
    <w:rsid w:val="00C36920"/>
    <w:rsid w:val="00C4219E"/>
    <w:rsid w:val="00C443D8"/>
    <w:rsid w:val="00C528DA"/>
    <w:rsid w:val="00C556AE"/>
    <w:rsid w:val="00C57314"/>
    <w:rsid w:val="00C5792F"/>
    <w:rsid w:val="00C606FA"/>
    <w:rsid w:val="00C60E0B"/>
    <w:rsid w:val="00C6155A"/>
    <w:rsid w:val="00C62184"/>
    <w:rsid w:val="00C649F6"/>
    <w:rsid w:val="00C705DF"/>
    <w:rsid w:val="00C7233C"/>
    <w:rsid w:val="00C82E9F"/>
    <w:rsid w:val="00C92F4A"/>
    <w:rsid w:val="00CA4431"/>
    <w:rsid w:val="00CC22AF"/>
    <w:rsid w:val="00CC254F"/>
    <w:rsid w:val="00CD3A35"/>
    <w:rsid w:val="00CD6F03"/>
    <w:rsid w:val="00CD7254"/>
    <w:rsid w:val="00CE00BA"/>
    <w:rsid w:val="00D03164"/>
    <w:rsid w:val="00D11393"/>
    <w:rsid w:val="00D12E7E"/>
    <w:rsid w:val="00D17945"/>
    <w:rsid w:val="00D17FB0"/>
    <w:rsid w:val="00D24761"/>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90FFC"/>
    <w:rsid w:val="00D9427F"/>
    <w:rsid w:val="00D959C7"/>
    <w:rsid w:val="00DA26F0"/>
    <w:rsid w:val="00DA2A4C"/>
    <w:rsid w:val="00DA3355"/>
    <w:rsid w:val="00DA6A6A"/>
    <w:rsid w:val="00DB4B8E"/>
    <w:rsid w:val="00DB7722"/>
    <w:rsid w:val="00DC0EB7"/>
    <w:rsid w:val="00DC38E8"/>
    <w:rsid w:val="00DD3C94"/>
    <w:rsid w:val="00DD71F6"/>
    <w:rsid w:val="00DD727F"/>
    <w:rsid w:val="00DD7B3E"/>
    <w:rsid w:val="00DE1074"/>
    <w:rsid w:val="00DE4CCE"/>
    <w:rsid w:val="00DE7FDB"/>
    <w:rsid w:val="00E02746"/>
    <w:rsid w:val="00E12D9C"/>
    <w:rsid w:val="00E136BF"/>
    <w:rsid w:val="00E21176"/>
    <w:rsid w:val="00E3595D"/>
    <w:rsid w:val="00E46E69"/>
    <w:rsid w:val="00E513AF"/>
    <w:rsid w:val="00E5378F"/>
    <w:rsid w:val="00E55296"/>
    <w:rsid w:val="00E63506"/>
    <w:rsid w:val="00E65C4D"/>
    <w:rsid w:val="00E65D9B"/>
    <w:rsid w:val="00E70903"/>
    <w:rsid w:val="00E723E4"/>
    <w:rsid w:val="00E81D39"/>
    <w:rsid w:val="00E834AE"/>
    <w:rsid w:val="00E875B4"/>
    <w:rsid w:val="00E926E4"/>
    <w:rsid w:val="00E94954"/>
    <w:rsid w:val="00E95C41"/>
    <w:rsid w:val="00E962E6"/>
    <w:rsid w:val="00EA32B0"/>
    <w:rsid w:val="00EA62D9"/>
    <w:rsid w:val="00EB1B62"/>
    <w:rsid w:val="00EB4E0A"/>
    <w:rsid w:val="00EB75D2"/>
    <w:rsid w:val="00EC4D77"/>
    <w:rsid w:val="00ED1D96"/>
    <w:rsid w:val="00EE32E0"/>
    <w:rsid w:val="00EF3527"/>
    <w:rsid w:val="00EF6423"/>
    <w:rsid w:val="00F1372C"/>
    <w:rsid w:val="00F13DFA"/>
    <w:rsid w:val="00F142FD"/>
    <w:rsid w:val="00F1475D"/>
    <w:rsid w:val="00F2136D"/>
    <w:rsid w:val="00F2577A"/>
    <w:rsid w:val="00F268B5"/>
    <w:rsid w:val="00F27F34"/>
    <w:rsid w:val="00F37E76"/>
    <w:rsid w:val="00F539AC"/>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erts.dc.police.uk/" TargetMode="Externa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DEE8C-2604-4585-B8FD-EFC0A180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6</cp:revision>
  <cp:lastPrinted>2024-09-04T06:36:00Z</cp:lastPrinted>
  <dcterms:created xsi:type="dcterms:W3CDTF">2024-10-05T10:04:00Z</dcterms:created>
  <dcterms:modified xsi:type="dcterms:W3CDTF">2024-11-07T18:55:00Z</dcterms:modified>
</cp:coreProperties>
</file>